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81B0" w14:textId="6C808F71" w:rsidR="00A21027" w:rsidRDefault="00A21027" w:rsidP="003D4FAC">
      <w:bookmarkStart w:id="0" w:name="_Hlk519872131"/>
      <w:bookmarkEnd w:id="0"/>
      <w:r>
        <w:t>A</w:t>
      </w:r>
      <w:r w:rsidR="004731D4">
        <w:t>AAAAAAAAAAAAAAAAAAAAAAAAAAAAAAAAAAAAAAAAAAAAAAAAAAAAAAAAAAAAAAAAAAAAAAAAAAAAAAAAAAAAAAAAAAAAAAAAAAAAAAAAAAAAAAAAAAAAAAA</w:t>
      </w:r>
    </w:p>
    <w:sdt>
      <w:sdtPr>
        <w:id w:val="-1222357969"/>
        <w:docPartObj>
          <w:docPartGallery w:val="Cover Pages"/>
          <w:docPartUnique/>
        </w:docPartObj>
      </w:sdtPr>
      <w:sdtEndPr>
        <w:rPr>
          <w:rFonts w:cstheme="minorHAnsi"/>
        </w:rPr>
      </w:sdtEndPr>
      <w:sdtContent>
        <w:p w14:paraId="4642773D" w14:textId="2179E4F6" w:rsidR="003D4FAC" w:rsidRPr="00DE7C50" w:rsidRDefault="003D4FAC" w:rsidP="003D4FAC">
          <w:pPr>
            <w:rPr>
              <w:rFonts w:cstheme="minorHAnsi"/>
            </w:rPr>
          </w:pPr>
        </w:p>
        <w:p w14:paraId="7EE53061" w14:textId="77777777" w:rsidR="003D4FAC" w:rsidRDefault="003D4FAC" w:rsidP="003D4FAC">
          <w:pPr>
            <w:rPr>
              <w:rFonts w:cstheme="minorHAnsi"/>
            </w:rPr>
          </w:pPr>
        </w:p>
        <w:p w14:paraId="397DF58C" w14:textId="77777777" w:rsidR="003D4FAC" w:rsidRDefault="003D4FAC" w:rsidP="003D4FAC">
          <w:pPr>
            <w:rPr>
              <w:rFonts w:cstheme="minorHAnsi"/>
            </w:rPr>
          </w:pPr>
        </w:p>
        <w:p w14:paraId="3041BC86" w14:textId="77777777" w:rsidR="003D4FAC" w:rsidRDefault="003D4FAC" w:rsidP="003D4FAC">
          <w:pPr>
            <w:rPr>
              <w:rFonts w:cstheme="minorHAnsi"/>
            </w:rPr>
          </w:pPr>
        </w:p>
        <w:p w14:paraId="64EA3127" w14:textId="77777777" w:rsidR="003D4FAC" w:rsidRDefault="003D4FAC" w:rsidP="003D4FAC">
          <w:pPr>
            <w:rPr>
              <w:rFonts w:cstheme="minorHAnsi"/>
            </w:rPr>
          </w:pPr>
        </w:p>
        <w:p w14:paraId="076C8228" w14:textId="77777777" w:rsidR="003D4FAC" w:rsidRPr="00DE7C50" w:rsidRDefault="003D4FAC" w:rsidP="003D4FAC">
          <w:pPr>
            <w:rPr>
              <w:rFonts w:cstheme="minorHAnsi"/>
            </w:rPr>
          </w:pPr>
        </w:p>
        <w:p w14:paraId="68C9FBF7" w14:textId="28C35882" w:rsidR="003D4FAC" w:rsidRDefault="00A64603" w:rsidP="00A64603">
          <w:pPr>
            <w:pStyle w:val="Title"/>
            <w:rPr>
              <w:rFonts w:asciiTheme="minorHAnsi" w:hAnsiTheme="minorHAnsi" w:cstheme="minorHAnsi"/>
              <w:color w:val="7F7F7F" w:themeColor="text1" w:themeTint="80"/>
            </w:rPr>
          </w:pPr>
          <w:r w:rsidRPr="009D0077">
            <w:rPr>
              <w:rFonts w:cstheme="minorHAnsi"/>
              <w:noProof/>
              <w:highlight w:val="yellow"/>
              <w:lang w:val="en-US" w:eastAsia="es-ES"/>
            </w:rPr>
            <w:t>ADD PROJECT LOGO</w:t>
          </w:r>
        </w:p>
        <w:p w14:paraId="27D41EDB" w14:textId="77777777" w:rsidR="003D4FAC" w:rsidRPr="003D4FAC" w:rsidRDefault="003D4FAC" w:rsidP="003D4FAC">
          <w:pPr>
            <w:rPr>
              <w:lang w:val="en-GB"/>
            </w:rPr>
          </w:pPr>
        </w:p>
        <w:p w14:paraId="7EA522D3" w14:textId="77777777" w:rsidR="003D4FAC" w:rsidRPr="00CB765B" w:rsidRDefault="003D4FAC" w:rsidP="003D4FAC">
          <w:pPr>
            <w:pStyle w:val="Title"/>
            <w:rPr>
              <w:rFonts w:asciiTheme="minorHAnsi" w:hAnsiTheme="minorHAnsi" w:cstheme="minorHAnsi"/>
              <w:color w:val="7F7F7F" w:themeColor="text1" w:themeTint="80"/>
              <w:sz w:val="20"/>
              <w:szCs w:val="20"/>
            </w:rPr>
          </w:pPr>
        </w:p>
        <w:p w14:paraId="2035FBEE" w14:textId="77777777" w:rsidR="003D4FAC" w:rsidRPr="000C5113" w:rsidRDefault="003D4FAC" w:rsidP="003D4FAC">
          <w:pPr>
            <w:pStyle w:val="Title"/>
            <w:rPr>
              <w:rFonts w:asciiTheme="minorHAnsi" w:hAnsiTheme="minorHAnsi" w:cstheme="minorHAnsi"/>
              <w:color w:val="7F7F7F" w:themeColor="text1" w:themeTint="80"/>
              <w:sz w:val="40"/>
              <w:szCs w:val="40"/>
            </w:rPr>
          </w:pPr>
        </w:p>
        <w:p w14:paraId="520E95ED" w14:textId="77777777" w:rsidR="003D4FAC" w:rsidRPr="00F05096" w:rsidRDefault="007C4E5E" w:rsidP="003D4FAC">
          <w:pPr>
            <w:pStyle w:val="Title"/>
            <w:rPr>
              <w:rFonts w:asciiTheme="minorHAnsi" w:hAnsiTheme="minorHAnsi" w:cstheme="minorHAnsi"/>
              <w:color w:val="7F7F7F" w:themeColor="text1" w:themeTint="80"/>
              <w:sz w:val="56"/>
            </w:rPr>
          </w:pPr>
          <w:r>
            <w:rPr>
              <w:rFonts w:asciiTheme="minorHAnsi" w:hAnsiTheme="minorHAnsi" w:cstheme="minorHAnsi"/>
              <w:color w:val="7F7F7F" w:themeColor="text1" w:themeTint="80"/>
              <w:sz w:val="56"/>
            </w:rPr>
            <w:t>Detailed Work Plan</w:t>
          </w:r>
        </w:p>
        <w:p w14:paraId="149A9558" w14:textId="3C2E9064" w:rsidR="003D4FAC" w:rsidRPr="00F05096" w:rsidRDefault="007C4E5E" w:rsidP="003D4FAC">
          <w:pPr>
            <w:pStyle w:val="Subtitle"/>
            <w:rPr>
              <w:rFonts w:cstheme="minorHAnsi"/>
              <w:color w:val="7F7F7F" w:themeColor="text1" w:themeTint="80"/>
              <w:sz w:val="40"/>
              <w:lang w:val="en-GB"/>
            </w:rPr>
          </w:pPr>
          <w:r>
            <w:rPr>
              <w:rFonts w:cstheme="minorHAnsi"/>
              <w:color w:val="7F7F7F" w:themeColor="text1" w:themeTint="80"/>
              <w:sz w:val="40"/>
              <w:lang w:val="en-GB"/>
            </w:rPr>
            <w:t>Deliverable D</w:t>
          </w:r>
          <w:r w:rsidR="002B2CC5">
            <w:rPr>
              <w:rFonts w:cstheme="minorHAnsi"/>
              <w:color w:val="7F7F7F" w:themeColor="text1" w:themeTint="80"/>
              <w:sz w:val="40"/>
              <w:lang w:val="en-GB"/>
            </w:rPr>
            <w:t>8</w:t>
          </w:r>
          <w:r w:rsidR="00A64603">
            <w:rPr>
              <w:rFonts w:cstheme="minorHAnsi"/>
              <w:color w:val="7F7F7F" w:themeColor="text1" w:themeTint="80"/>
              <w:sz w:val="40"/>
              <w:lang w:val="en-GB"/>
            </w:rPr>
            <w:t>.</w:t>
          </w:r>
          <w:r w:rsidR="002B2CC5">
            <w:rPr>
              <w:rFonts w:cstheme="minorHAnsi"/>
              <w:color w:val="7F7F7F" w:themeColor="text1" w:themeTint="80"/>
              <w:sz w:val="40"/>
              <w:lang w:val="en-GB"/>
            </w:rPr>
            <w:t>2</w:t>
          </w:r>
        </w:p>
        <w:p w14:paraId="09600832" w14:textId="77777777" w:rsidR="003D4FAC" w:rsidRPr="00DE7C50" w:rsidRDefault="003D4FAC" w:rsidP="003D4FAC">
          <w:pPr>
            <w:rPr>
              <w:rFonts w:cstheme="minorHAnsi"/>
              <w:lang w:val="en-GB"/>
            </w:rPr>
          </w:pPr>
        </w:p>
        <w:p w14:paraId="4427149F" w14:textId="77777777" w:rsidR="003D4FAC" w:rsidRPr="00DE7C50" w:rsidRDefault="003D4FAC" w:rsidP="003D4FAC">
          <w:pPr>
            <w:rPr>
              <w:rFonts w:cstheme="minorHAnsi"/>
              <w:lang w:val="en-GB"/>
            </w:rPr>
          </w:pPr>
        </w:p>
        <w:p w14:paraId="2A4EE2EB" w14:textId="77777777" w:rsidR="003D4FAC" w:rsidRPr="00DE7C50" w:rsidRDefault="003D4FAC" w:rsidP="003D4FAC">
          <w:pPr>
            <w:rPr>
              <w:rFonts w:cstheme="minorHAnsi"/>
              <w:lang w:val="en-GB"/>
            </w:rPr>
          </w:pPr>
        </w:p>
        <w:p w14:paraId="2F640BF7" w14:textId="6DEEEA34" w:rsidR="003D4FAC" w:rsidRDefault="002B52AD" w:rsidP="003D4FAC">
          <w:pPr>
            <w:rPr>
              <w:rFonts w:cstheme="minorHAnsi"/>
              <w:b/>
              <w:sz w:val="24"/>
              <w:szCs w:val="24"/>
              <w:lang w:val="en-GB"/>
            </w:rPr>
          </w:pPr>
          <w:r>
            <w:rPr>
              <w:rFonts w:cstheme="minorHAnsi"/>
              <w:b/>
              <w:sz w:val="24"/>
              <w:szCs w:val="24"/>
              <w:lang w:val="en-GB"/>
            </w:rPr>
            <w:t xml:space="preserve">Lead Beneficiary: </w:t>
          </w:r>
          <w:r w:rsidR="002B2CC5">
            <w:rPr>
              <w:rFonts w:cstheme="minorHAnsi"/>
              <w:b/>
              <w:sz w:val="24"/>
              <w:szCs w:val="24"/>
              <w:lang w:val="en-GB"/>
            </w:rPr>
            <w:t>WMO</w:t>
          </w:r>
        </w:p>
        <w:p w14:paraId="7BF4FD22" w14:textId="03BA9979" w:rsidR="00A64603" w:rsidRDefault="00A64603" w:rsidP="003D4FAC">
          <w:pPr>
            <w:rPr>
              <w:rFonts w:cstheme="minorHAnsi"/>
              <w:b/>
              <w:sz w:val="24"/>
              <w:szCs w:val="24"/>
              <w:lang w:val="en-GB"/>
            </w:rPr>
          </w:pPr>
          <w:r w:rsidRPr="00EC3DB2">
            <w:rPr>
              <w:rFonts w:cstheme="minorHAnsi"/>
              <w:b/>
              <w:sz w:val="24"/>
              <w:szCs w:val="24"/>
              <w:highlight w:val="yellow"/>
              <w:lang w:val="en-GB"/>
            </w:rPr>
            <w:t>ADD Authors</w:t>
          </w:r>
        </w:p>
        <w:p w14:paraId="643F7EE9" w14:textId="77777777" w:rsidR="003D4FAC" w:rsidRPr="00DE7C50" w:rsidRDefault="003D4FAC" w:rsidP="003D4FAC">
          <w:pPr>
            <w:rPr>
              <w:rFonts w:cstheme="minorHAnsi"/>
              <w:lang w:val="en-GB"/>
            </w:rPr>
          </w:pPr>
        </w:p>
        <w:p w14:paraId="72F4A202" w14:textId="7F02AA17" w:rsidR="003D4FAC" w:rsidRPr="00DE7C50" w:rsidRDefault="001F6225" w:rsidP="003D4FAC">
          <w:pPr>
            <w:pStyle w:val="Affiliation"/>
            <w:rPr>
              <w:rFonts w:cstheme="minorHAnsi"/>
            </w:rPr>
          </w:pPr>
          <w:r>
            <w:rPr>
              <w:rFonts w:cstheme="minorHAnsi"/>
            </w:rPr>
            <w:t xml:space="preserve">Co-Authors: </w:t>
          </w:r>
          <w:r w:rsidR="00A64603" w:rsidRPr="00EC3DB2">
            <w:rPr>
              <w:rFonts w:cstheme="minorHAnsi"/>
              <w:highlight w:val="yellow"/>
            </w:rPr>
            <w:t>ADD</w:t>
          </w:r>
        </w:p>
        <w:p w14:paraId="2DF8201D" w14:textId="77777777" w:rsidR="003D4FAC" w:rsidRPr="00DE7C50" w:rsidRDefault="003D4FAC" w:rsidP="003D4FAC">
          <w:pPr>
            <w:pStyle w:val="Affiliation"/>
            <w:rPr>
              <w:rFonts w:cstheme="minorHAnsi"/>
            </w:rPr>
          </w:pPr>
        </w:p>
        <w:p w14:paraId="22F4B5E7" w14:textId="77777777" w:rsidR="003D4FAC" w:rsidRPr="00DE7C50" w:rsidRDefault="003D4FAC" w:rsidP="003D4FAC">
          <w:pPr>
            <w:pStyle w:val="Affiliation"/>
            <w:rPr>
              <w:rFonts w:cstheme="minorHAnsi"/>
            </w:rPr>
          </w:pPr>
        </w:p>
        <w:p w14:paraId="20F32FB1" w14:textId="77777777" w:rsidR="003D4FAC" w:rsidRDefault="003D4FAC" w:rsidP="003D4FAC">
          <w:pPr>
            <w:pStyle w:val="Nessunaspaziatura1"/>
            <w:jc w:val="center"/>
            <w:rPr>
              <w:rStyle w:val="Strong"/>
              <w:rFonts w:asciiTheme="minorHAnsi" w:hAnsiTheme="minorHAnsi" w:cstheme="minorHAnsi"/>
            </w:rPr>
          </w:pPr>
        </w:p>
        <w:p w14:paraId="2C796BCC" w14:textId="77777777" w:rsidR="003D4FAC" w:rsidRDefault="003D4FAC" w:rsidP="003D4FAC">
          <w:pPr>
            <w:pStyle w:val="Nessunaspaziatura1"/>
            <w:jc w:val="center"/>
            <w:rPr>
              <w:rStyle w:val="Strong"/>
              <w:rFonts w:asciiTheme="minorHAnsi" w:hAnsiTheme="minorHAnsi" w:cstheme="minorHAnsi"/>
            </w:rPr>
          </w:pPr>
        </w:p>
        <w:p w14:paraId="49294A6C" w14:textId="77777777" w:rsidR="003D4FAC" w:rsidRPr="00DE7C50" w:rsidRDefault="003D4FAC" w:rsidP="003D4FAC">
          <w:pPr>
            <w:pStyle w:val="Nessunaspaziatura1"/>
            <w:jc w:val="center"/>
            <w:rPr>
              <w:rStyle w:val="Strong"/>
              <w:rFonts w:asciiTheme="minorHAnsi" w:hAnsiTheme="minorHAnsi" w:cstheme="minorHAnsi"/>
            </w:rPr>
          </w:pPr>
        </w:p>
        <w:p w14:paraId="5018FEDB" w14:textId="52E1C32A" w:rsidR="003D4FAC" w:rsidRPr="003D4FAC" w:rsidRDefault="00EC3DB2" w:rsidP="003D4FAC">
          <w:pPr>
            <w:jc w:val="center"/>
            <w:rPr>
              <w:rStyle w:val="Hyperlink"/>
              <w:rFonts w:cstheme="minorHAnsi"/>
              <w:b/>
              <w:color w:val="00991D"/>
              <w:lang w:val="en-GB"/>
            </w:rPr>
          </w:pPr>
          <w:r>
            <w:rPr>
              <w:rStyle w:val="Strong"/>
              <w:rFonts w:cstheme="minorHAnsi"/>
              <w:bCs w:val="0"/>
              <w:color w:val="00991D"/>
              <w:highlight w:val="yellow"/>
            </w:rPr>
            <w:t xml:space="preserve">ADD PROJECT </w:t>
          </w:r>
          <w:r w:rsidR="00A64603" w:rsidRPr="00EC3DB2">
            <w:rPr>
              <w:rStyle w:val="Strong"/>
              <w:rFonts w:cstheme="minorHAnsi"/>
              <w:bCs w:val="0"/>
              <w:color w:val="00991D"/>
              <w:highlight w:val="yellow"/>
            </w:rPr>
            <w:t xml:space="preserve">WEBSITE </w:t>
          </w:r>
          <w:r>
            <w:rPr>
              <w:rStyle w:val="Strong"/>
              <w:rFonts w:cstheme="minorHAnsi"/>
              <w:bCs w:val="0"/>
              <w:color w:val="00991D"/>
              <w:highlight w:val="yellow"/>
            </w:rPr>
            <w:t>LINK</w:t>
          </w:r>
          <w:r w:rsidR="003D4FAC" w:rsidRPr="003D4FAC">
            <w:rPr>
              <w:rStyle w:val="Strong"/>
              <w:rFonts w:cstheme="minorHAnsi"/>
              <w:bCs w:val="0"/>
              <w:color w:val="00991D"/>
              <w:highlight w:val="yellow"/>
            </w:rPr>
            <w:fldChar w:fldCharType="begin"/>
          </w:r>
          <w:r w:rsidR="003D4FAC" w:rsidRPr="00EC3DB2">
            <w:rPr>
              <w:rStyle w:val="Strong"/>
              <w:rFonts w:cstheme="minorHAnsi"/>
              <w:bCs w:val="0"/>
              <w:color w:val="00991D"/>
              <w:highlight w:val="yellow"/>
            </w:rPr>
            <w:instrText xml:space="preserve"> HYPERLINK "http://www.leap-re.eu/" </w:instrText>
          </w:r>
          <w:r w:rsidR="003D4FAC" w:rsidRPr="003D4FAC">
            <w:rPr>
              <w:rStyle w:val="Strong"/>
              <w:rFonts w:cstheme="minorHAnsi"/>
              <w:bCs w:val="0"/>
              <w:color w:val="00991D"/>
              <w:highlight w:val="yellow"/>
            </w:rPr>
            <w:fldChar w:fldCharType="separate"/>
          </w:r>
        </w:p>
        <w:p w14:paraId="69F5E76E" w14:textId="77777777" w:rsidR="003D4FAC" w:rsidRDefault="003D4FAC" w:rsidP="003D4FAC">
          <w:pPr>
            <w:spacing w:before="0" w:after="160" w:line="259" w:lineRule="auto"/>
            <w:jc w:val="left"/>
            <w:rPr>
              <w:rFonts w:cstheme="minorHAnsi"/>
            </w:rPr>
          </w:pPr>
          <w:r w:rsidRPr="003D4FAC">
            <w:rPr>
              <w:rStyle w:val="Strong"/>
              <w:rFonts w:cstheme="minorHAnsi"/>
              <w:bCs w:val="0"/>
              <w:color w:val="00991D"/>
            </w:rPr>
            <w:fldChar w:fldCharType="end"/>
          </w:r>
        </w:p>
      </w:sdtContent>
    </w:sdt>
    <w:p w14:paraId="0999CDA0" w14:textId="1D895A92" w:rsidR="009E2D38" w:rsidRDefault="009E2D38" w:rsidP="003D4FAC">
      <w:pPr>
        <w:spacing w:before="0" w:after="0" w:line="360" w:lineRule="auto"/>
        <w:rPr>
          <w:rFonts w:cstheme="minorHAnsi"/>
          <w:b/>
          <w:color w:val="7F7F7F" w:themeColor="text1" w:themeTint="80"/>
          <w:sz w:val="28"/>
          <w:szCs w:val="28"/>
          <w:lang w:val="en-GB"/>
        </w:rPr>
      </w:pPr>
    </w:p>
    <w:p w14:paraId="3964477D" w14:textId="571765F1" w:rsidR="00A64603" w:rsidRDefault="00A64603" w:rsidP="003D4FAC">
      <w:pPr>
        <w:spacing w:before="0" w:after="0" w:line="360" w:lineRule="auto"/>
        <w:rPr>
          <w:rFonts w:cstheme="minorHAnsi"/>
          <w:b/>
          <w:color w:val="7F7F7F" w:themeColor="text1" w:themeTint="80"/>
          <w:sz w:val="28"/>
          <w:szCs w:val="28"/>
          <w:lang w:val="en-GB"/>
        </w:rPr>
      </w:pPr>
    </w:p>
    <w:p w14:paraId="37AEBF18" w14:textId="45E5CED0" w:rsidR="00A64603" w:rsidRDefault="00A64603" w:rsidP="003D4FAC">
      <w:pPr>
        <w:spacing w:before="0" w:after="0" w:line="360" w:lineRule="auto"/>
        <w:rPr>
          <w:rFonts w:cstheme="minorHAnsi"/>
          <w:b/>
          <w:color w:val="7F7F7F" w:themeColor="text1" w:themeTint="80"/>
          <w:sz w:val="28"/>
          <w:szCs w:val="28"/>
          <w:lang w:val="en-GB"/>
        </w:rPr>
      </w:pPr>
    </w:p>
    <w:p w14:paraId="1C3BEC43" w14:textId="41E392FE" w:rsidR="00A64603" w:rsidRDefault="00A64603" w:rsidP="003D4FAC">
      <w:pPr>
        <w:spacing w:before="0" w:after="0" w:line="360" w:lineRule="auto"/>
        <w:rPr>
          <w:rFonts w:cstheme="minorHAnsi"/>
          <w:b/>
          <w:color w:val="7F7F7F" w:themeColor="text1" w:themeTint="80"/>
          <w:sz w:val="28"/>
          <w:szCs w:val="28"/>
          <w:lang w:val="en-GB"/>
        </w:rPr>
      </w:pPr>
    </w:p>
    <w:p w14:paraId="528AED25" w14:textId="77777777" w:rsidR="00A64603" w:rsidRDefault="00A64603" w:rsidP="003D4FAC">
      <w:pPr>
        <w:spacing w:before="0" w:after="0" w:line="360" w:lineRule="auto"/>
        <w:rPr>
          <w:rFonts w:cstheme="minorHAnsi"/>
          <w:b/>
          <w:color w:val="7F7F7F" w:themeColor="text1" w:themeTint="80"/>
          <w:sz w:val="28"/>
          <w:szCs w:val="28"/>
          <w:lang w:val="en-GB"/>
        </w:rPr>
      </w:pPr>
    </w:p>
    <w:p w14:paraId="19BC58EE" w14:textId="6E9FF57E" w:rsidR="003D4FAC" w:rsidRPr="00DE7C50" w:rsidRDefault="003D4FAC" w:rsidP="003D4FAC">
      <w:pPr>
        <w:spacing w:before="0" w:after="0" w:line="360" w:lineRule="auto"/>
        <w:rPr>
          <w:rFonts w:cstheme="minorHAnsi"/>
          <w:b/>
          <w:color w:val="7F7F7F" w:themeColor="text1" w:themeTint="80"/>
          <w:sz w:val="28"/>
          <w:szCs w:val="28"/>
          <w:lang w:val="en-GB"/>
        </w:rPr>
      </w:pPr>
      <w:r w:rsidRPr="00DE7C50">
        <w:rPr>
          <w:rFonts w:cstheme="minorHAnsi"/>
          <w:b/>
          <w:color w:val="7F7F7F" w:themeColor="text1" w:themeTint="80"/>
          <w:sz w:val="28"/>
          <w:szCs w:val="28"/>
          <w:lang w:val="en-GB"/>
        </w:rPr>
        <w:t>Document Information</w:t>
      </w:r>
    </w:p>
    <w:p w14:paraId="69AC6080" w14:textId="4BE8A43F" w:rsidR="003D4FAC" w:rsidRPr="00DE7C50" w:rsidRDefault="00705ACF" w:rsidP="00705ACF">
      <w:pPr>
        <w:pStyle w:val="Bodytxt"/>
        <w:ind w:left="567" w:hanging="567"/>
        <w:rPr>
          <w:rFonts w:cstheme="minorHAnsi"/>
        </w:rPr>
      </w:pPr>
      <w:r>
        <w:rPr>
          <w:rFonts w:cstheme="minorHAnsi"/>
        </w:rPr>
        <w:t>Grant Agreement:</w:t>
      </w:r>
      <w:r>
        <w:rPr>
          <w:rFonts w:cstheme="minorHAnsi"/>
        </w:rPr>
        <w:tab/>
      </w:r>
      <w:r w:rsidR="00A64603">
        <w:rPr>
          <w:rFonts w:cstheme="minorHAnsi"/>
        </w:rPr>
        <w:t>ADD</w:t>
      </w:r>
    </w:p>
    <w:p w14:paraId="14FEF7A1" w14:textId="37DFD95E" w:rsidR="00705ACF" w:rsidRDefault="00705ACF" w:rsidP="00705ACF">
      <w:pPr>
        <w:pStyle w:val="Bodytxt"/>
        <w:ind w:left="2120" w:hanging="2120"/>
        <w:rPr>
          <w:rFonts w:cstheme="minorHAnsi"/>
        </w:rPr>
      </w:pPr>
      <w:r>
        <w:rPr>
          <w:rFonts w:cstheme="minorHAnsi"/>
        </w:rPr>
        <w:t>Project Title:</w:t>
      </w:r>
      <w:r>
        <w:rPr>
          <w:rFonts w:cstheme="minorHAnsi"/>
        </w:rPr>
        <w:tab/>
      </w:r>
      <w:r>
        <w:rPr>
          <w:rFonts w:cstheme="minorHAnsi"/>
        </w:rPr>
        <w:tab/>
      </w:r>
      <w:r w:rsidR="00A64603">
        <w:rPr>
          <w:rFonts w:cstheme="minorHAnsi"/>
        </w:rPr>
        <w:t>ADD</w:t>
      </w:r>
    </w:p>
    <w:p w14:paraId="146E88E6" w14:textId="02FA7A38" w:rsidR="003D4FAC" w:rsidRPr="00DE7C50" w:rsidRDefault="00705ACF" w:rsidP="00705ACF">
      <w:pPr>
        <w:pStyle w:val="Bodytxt"/>
        <w:ind w:left="567" w:hanging="567"/>
        <w:rPr>
          <w:rFonts w:cstheme="minorHAnsi"/>
        </w:rPr>
      </w:pPr>
      <w:r>
        <w:rPr>
          <w:rFonts w:cstheme="minorHAnsi"/>
        </w:rPr>
        <w:t xml:space="preserve">Project Acronym: </w:t>
      </w:r>
      <w:r>
        <w:rPr>
          <w:rFonts w:cstheme="minorHAnsi"/>
        </w:rPr>
        <w:tab/>
      </w:r>
      <w:r w:rsidR="00A64603">
        <w:rPr>
          <w:rFonts w:cstheme="minorHAnsi"/>
        </w:rPr>
        <w:t xml:space="preserve">ADD </w:t>
      </w:r>
    </w:p>
    <w:p w14:paraId="6F8695E0" w14:textId="53928734" w:rsidR="003D4FAC" w:rsidRPr="00DE7C50" w:rsidRDefault="00705ACF" w:rsidP="00705ACF">
      <w:pPr>
        <w:pStyle w:val="Bodytxt"/>
        <w:ind w:left="567" w:hanging="567"/>
        <w:rPr>
          <w:rFonts w:cstheme="minorHAnsi"/>
        </w:rPr>
      </w:pPr>
      <w:r>
        <w:rPr>
          <w:rFonts w:cstheme="minorHAnsi"/>
        </w:rPr>
        <w:t>Project Start Date:</w:t>
      </w:r>
      <w:r>
        <w:rPr>
          <w:rFonts w:cstheme="minorHAnsi"/>
        </w:rPr>
        <w:tab/>
      </w:r>
      <w:r w:rsidR="00A64603">
        <w:rPr>
          <w:rFonts w:cstheme="minorHAnsi"/>
        </w:rPr>
        <w:t xml:space="preserve">ADD </w:t>
      </w:r>
    </w:p>
    <w:p w14:paraId="1930A6AB" w14:textId="3F507514" w:rsidR="003D4FAC" w:rsidRPr="00DE7C50" w:rsidRDefault="007C4E5E" w:rsidP="00705ACF">
      <w:pPr>
        <w:pStyle w:val="Bodytxt"/>
        <w:ind w:left="567" w:hanging="567"/>
        <w:rPr>
          <w:rFonts w:cstheme="minorHAnsi"/>
        </w:rPr>
      </w:pPr>
      <w:r>
        <w:rPr>
          <w:rFonts w:cstheme="minorHAnsi"/>
        </w:rPr>
        <w:t>Related work package:</w:t>
      </w:r>
      <w:r>
        <w:rPr>
          <w:rFonts w:cstheme="minorHAnsi"/>
        </w:rPr>
        <w:tab/>
      </w:r>
      <w:r w:rsidR="00A64603">
        <w:rPr>
          <w:rFonts w:cstheme="minorHAnsi"/>
        </w:rPr>
        <w:t xml:space="preserve">ADD </w:t>
      </w:r>
    </w:p>
    <w:p w14:paraId="7A769DFF" w14:textId="6142B2E7" w:rsidR="003D4FAC" w:rsidRPr="00DE7C50" w:rsidRDefault="003D4FAC" w:rsidP="00705ACF">
      <w:pPr>
        <w:pStyle w:val="Bodytxt"/>
        <w:ind w:left="567" w:hanging="567"/>
        <w:rPr>
          <w:rFonts w:cstheme="minorHAnsi"/>
        </w:rPr>
      </w:pPr>
      <w:r w:rsidRPr="00DE7C50">
        <w:rPr>
          <w:rFonts w:cstheme="minorHAnsi"/>
        </w:rPr>
        <w:t>Related task(s):</w:t>
      </w:r>
      <w:r w:rsidRPr="00DE7C50">
        <w:rPr>
          <w:rFonts w:cstheme="minorHAnsi"/>
        </w:rPr>
        <w:tab/>
      </w:r>
      <w:r w:rsidR="00705ACF">
        <w:rPr>
          <w:rFonts w:cstheme="minorHAnsi"/>
        </w:rPr>
        <w:tab/>
      </w:r>
      <w:r w:rsidR="00A64603">
        <w:rPr>
          <w:rFonts w:cstheme="minorHAnsi"/>
        </w:rPr>
        <w:t xml:space="preserve">ADD </w:t>
      </w:r>
    </w:p>
    <w:p w14:paraId="33984276" w14:textId="7CC29856" w:rsidR="003D4FAC" w:rsidRPr="00DE7C50" w:rsidRDefault="007C4E5E" w:rsidP="00705ACF">
      <w:pPr>
        <w:pStyle w:val="Bodytxt"/>
        <w:ind w:left="567" w:hanging="567"/>
        <w:rPr>
          <w:rFonts w:cstheme="minorHAnsi"/>
        </w:rPr>
      </w:pPr>
      <w:r>
        <w:rPr>
          <w:rFonts w:cstheme="minorHAnsi"/>
        </w:rPr>
        <w:t>Lead Or</w:t>
      </w:r>
      <w:r w:rsidR="002B52AD">
        <w:rPr>
          <w:rFonts w:cstheme="minorHAnsi"/>
        </w:rPr>
        <w:t xml:space="preserve">ganisation: </w:t>
      </w:r>
      <w:r w:rsidR="002B52AD">
        <w:rPr>
          <w:rFonts w:cstheme="minorHAnsi"/>
        </w:rPr>
        <w:tab/>
      </w:r>
      <w:r w:rsidR="00A64603">
        <w:rPr>
          <w:rFonts w:cstheme="minorHAnsi"/>
        </w:rPr>
        <w:t xml:space="preserve">ADD </w:t>
      </w:r>
    </w:p>
    <w:p w14:paraId="733A8866" w14:textId="6C8AEDB8" w:rsidR="003D4FAC" w:rsidRPr="00DE7C50" w:rsidRDefault="007C4E5E" w:rsidP="00705ACF">
      <w:pPr>
        <w:pStyle w:val="Bodytxt"/>
        <w:ind w:left="567" w:hanging="567"/>
        <w:rPr>
          <w:rFonts w:cstheme="minorHAnsi"/>
        </w:rPr>
      </w:pPr>
      <w:r>
        <w:rPr>
          <w:rFonts w:cstheme="minorHAnsi"/>
        </w:rPr>
        <w:t>Submission date:</w:t>
      </w:r>
      <w:r>
        <w:rPr>
          <w:rFonts w:cstheme="minorHAnsi"/>
        </w:rPr>
        <w:tab/>
      </w:r>
      <w:r w:rsidR="00A64603">
        <w:rPr>
          <w:rFonts w:cstheme="minorHAnsi"/>
        </w:rPr>
        <w:t xml:space="preserve">ADD </w:t>
      </w:r>
    </w:p>
    <w:p w14:paraId="278FA199" w14:textId="170E8557" w:rsidR="003D4FAC" w:rsidRPr="00DE7C50" w:rsidRDefault="007C4E5E" w:rsidP="00705ACF">
      <w:pPr>
        <w:pStyle w:val="Bodytxt"/>
        <w:ind w:left="567" w:hanging="567"/>
        <w:rPr>
          <w:rFonts w:cstheme="minorHAnsi"/>
        </w:rPr>
      </w:pPr>
      <w:r>
        <w:rPr>
          <w:rFonts w:cstheme="minorHAnsi"/>
          <w:lang w:val="en-US"/>
        </w:rPr>
        <w:t>Dissemination Level:</w:t>
      </w:r>
      <w:r>
        <w:rPr>
          <w:rFonts w:cstheme="minorHAnsi"/>
          <w:lang w:val="en-US"/>
        </w:rPr>
        <w:tab/>
      </w:r>
      <w:r w:rsidR="00A64603">
        <w:rPr>
          <w:rFonts w:cstheme="minorHAnsi"/>
        </w:rPr>
        <w:t>ADD</w:t>
      </w:r>
      <w:r w:rsidR="00A64603">
        <w:rPr>
          <w:rFonts w:cstheme="minorHAnsi"/>
          <w:lang w:val="en-US"/>
        </w:rPr>
        <w:t xml:space="preserve"> </w:t>
      </w:r>
    </w:p>
    <w:p w14:paraId="4C373DD4" w14:textId="77777777" w:rsidR="003D4FAC" w:rsidRPr="00DE7C50" w:rsidRDefault="003D4FAC" w:rsidP="003D4FAC">
      <w:pPr>
        <w:rPr>
          <w:rFonts w:cstheme="minorHAnsi"/>
          <w:b/>
          <w:sz w:val="28"/>
          <w:szCs w:val="28"/>
          <w:lang w:val="en-GB"/>
        </w:rPr>
      </w:pPr>
    </w:p>
    <w:p w14:paraId="7E4BC049" w14:textId="77777777" w:rsidR="003D4FAC" w:rsidRPr="00DE7C50" w:rsidRDefault="003D4FAC" w:rsidP="003D4FAC">
      <w:pPr>
        <w:rPr>
          <w:rFonts w:cstheme="minorHAnsi"/>
          <w:b/>
          <w:sz w:val="28"/>
          <w:szCs w:val="28"/>
          <w:lang w:val="en-GB"/>
        </w:rPr>
      </w:pPr>
    </w:p>
    <w:p w14:paraId="3B1C9B4B" w14:textId="77777777" w:rsidR="003D4FAC" w:rsidRPr="00DE7C50" w:rsidRDefault="003D4FAC" w:rsidP="003D4FAC">
      <w:pPr>
        <w:rPr>
          <w:rFonts w:cstheme="minorHAnsi"/>
          <w:b/>
          <w:sz w:val="28"/>
          <w:szCs w:val="28"/>
          <w:lang w:val="en-GB"/>
        </w:rPr>
      </w:pPr>
    </w:p>
    <w:p w14:paraId="537E5FF1" w14:textId="77777777" w:rsidR="003D4FAC" w:rsidRPr="00DE7C50" w:rsidRDefault="003D4FAC" w:rsidP="003D4FAC">
      <w:pPr>
        <w:rPr>
          <w:rFonts w:cstheme="minorHAnsi"/>
          <w:b/>
          <w:sz w:val="28"/>
          <w:szCs w:val="28"/>
          <w:lang w:val="en-GB"/>
        </w:rPr>
      </w:pPr>
    </w:p>
    <w:p w14:paraId="32337645" w14:textId="77777777" w:rsidR="003D4FAC" w:rsidRPr="00DE7C50" w:rsidRDefault="003D4FAC" w:rsidP="003D4FAC">
      <w:pPr>
        <w:rPr>
          <w:rFonts w:cstheme="minorHAnsi"/>
          <w:b/>
          <w:sz w:val="28"/>
          <w:szCs w:val="28"/>
          <w:lang w:val="en-GB"/>
        </w:rPr>
      </w:pPr>
    </w:p>
    <w:p w14:paraId="7DD19B93" w14:textId="77777777" w:rsidR="003D4FAC" w:rsidRPr="00DE7C50" w:rsidRDefault="003D4FAC" w:rsidP="003D4FAC">
      <w:pPr>
        <w:rPr>
          <w:rFonts w:cstheme="minorHAnsi"/>
          <w:b/>
          <w:sz w:val="28"/>
          <w:szCs w:val="28"/>
          <w:lang w:val="en-GB"/>
        </w:rPr>
      </w:pPr>
    </w:p>
    <w:p w14:paraId="6D4A443F" w14:textId="77777777" w:rsidR="003D4FAC" w:rsidRPr="00DE7C50" w:rsidRDefault="003D4FAC" w:rsidP="003D4FAC">
      <w:pPr>
        <w:rPr>
          <w:rFonts w:cstheme="minorHAnsi"/>
          <w:b/>
          <w:sz w:val="28"/>
          <w:szCs w:val="28"/>
          <w:lang w:val="en-GB"/>
        </w:rPr>
      </w:pPr>
    </w:p>
    <w:p w14:paraId="552909D0" w14:textId="77777777" w:rsidR="003D4FAC" w:rsidRPr="00DE7C50" w:rsidRDefault="003D4FAC" w:rsidP="003D4FAC">
      <w:pPr>
        <w:rPr>
          <w:rFonts w:cstheme="minorHAnsi"/>
          <w:b/>
          <w:color w:val="7F7F7F" w:themeColor="text1" w:themeTint="80"/>
          <w:sz w:val="28"/>
          <w:szCs w:val="28"/>
          <w:lang w:val="en-GB"/>
        </w:rPr>
      </w:pPr>
      <w:r w:rsidRPr="00DE7C50">
        <w:rPr>
          <w:rFonts w:cstheme="minorHAnsi"/>
          <w:b/>
          <w:color w:val="7F7F7F" w:themeColor="text1" w:themeTint="80"/>
          <w:sz w:val="28"/>
          <w:szCs w:val="28"/>
          <w:lang w:val="en-GB"/>
        </w:rPr>
        <w:t>History</w:t>
      </w:r>
    </w:p>
    <w:p w14:paraId="226A642E" w14:textId="77777777" w:rsidR="003D4FAC" w:rsidRPr="00DE7C50" w:rsidRDefault="003D4FAC" w:rsidP="003D4FAC">
      <w:pPr>
        <w:rPr>
          <w:rFonts w:cstheme="minorHAnsi"/>
          <w:b/>
          <w:color w:val="7F7F7F" w:themeColor="text1" w:themeTint="80"/>
          <w:sz w:val="28"/>
          <w:szCs w:val="28"/>
          <w:lang w:val="en-GB"/>
        </w:rPr>
      </w:pPr>
    </w:p>
    <w:tbl>
      <w:tblPr>
        <w:tblW w:w="508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483"/>
        <w:gridCol w:w="1652"/>
        <w:gridCol w:w="1650"/>
        <w:gridCol w:w="4381"/>
      </w:tblGrid>
      <w:tr w:rsidR="003D4FAC" w:rsidRPr="00DE7C50" w14:paraId="4AD2622D" w14:textId="77777777" w:rsidTr="003F1C73">
        <w:tc>
          <w:tcPr>
            <w:tcW w:w="809" w:type="pct"/>
            <w:shd w:val="clear" w:color="auto" w:fill="D9D9D9"/>
          </w:tcPr>
          <w:p w14:paraId="6691F69A" w14:textId="77777777" w:rsidR="003D4FAC" w:rsidRPr="00DE7C50" w:rsidRDefault="003D4FAC" w:rsidP="003F1C73">
            <w:pPr>
              <w:spacing w:before="20" w:after="20"/>
              <w:rPr>
                <w:rFonts w:cstheme="minorHAnsi"/>
                <w:b/>
              </w:rPr>
            </w:pPr>
            <w:r w:rsidRPr="00DE7C50">
              <w:rPr>
                <w:rFonts w:cstheme="minorHAnsi"/>
                <w:b/>
              </w:rPr>
              <w:t>Date</w:t>
            </w:r>
          </w:p>
        </w:tc>
        <w:tc>
          <w:tcPr>
            <w:tcW w:w="901" w:type="pct"/>
            <w:shd w:val="clear" w:color="auto" w:fill="D9D9D9"/>
          </w:tcPr>
          <w:p w14:paraId="08AE4D23" w14:textId="77777777" w:rsidR="003D4FAC" w:rsidRPr="00DE7C50" w:rsidRDefault="003D4FAC" w:rsidP="003F1C73">
            <w:pPr>
              <w:spacing w:before="20" w:after="20"/>
              <w:rPr>
                <w:rFonts w:cstheme="minorHAnsi"/>
                <w:b/>
              </w:rPr>
            </w:pPr>
            <w:r w:rsidRPr="00DE7C50">
              <w:rPr>
                <w:rFonts w:cstheme="minorHAnsi"/>
                <w:b/>
              </w:rPr>
              <w:t>Submitted by</w:t>
            </w:r>
          </w:p>
        </w:tc>
        <w:tc>
          <w:tcPr>
            <w:tcW w:w="900" w:type="pct"/>
            <w:shd w:val="clear" w:color="auto" w:fill="D9D9D9"/>
          </w:tcPr>
          <w:p w14:paraId="21D1ED5E" w14:textId="77777777" w:rsidR="003D4FAC" w:rsidRPr="00DE7C50" w:rsidRDefault="003D4FAC" w:rsidP="003F1C73">
            <w:pPr>
              <w:spacing w:before="20" w:after="20"/>
              <w:rPr>
                <w:rFonts w:cstheme="minorHAnsi"/>
                <w:b/>
              </w:rPr>
            </w:pPr>
            <w:r w:rsidRPr="00DE7C50">
              <w:rPr>
                <w:rFonts w:cstheme="minorHAnsi"/>
                <w:b/>
              </w:rPr>
              <w:t>Reviewed by</w:t>
            </w:r>
          </w:p>
        </w:tc>
        <w:tc>
          <w:tcPr>
            <w:tcW w:w="2390" w:type="pct"/>
            <w:shd w:val="clear" w:color="auto" w:fill="D9D9D9"/>
          </w:tcPr>
          <w:p w14:paraId="0D8BE4BA" w14:textId="77777777" w:rsidR="003D4FAC" w:rsidRPr="00DE7C50" w:rsidRDefault="003D4FAC" w:rsidP="003F1C73">
            <w:pPr>
              <w:spacing w:before="20" w:after="20"/>
              <w:rPr>
                <w:rFonts w:cstheme="minorHAnsi"/>
                <w:b/>
              </w:rPr>
            </w:pPr>
            <w:r w:rsidRPr="00DE7C50">
              <w:rPr>
                <w:rFonts w:cstheme="minorHAnsi"/>
                <w:b/>
              </w:rPr>
              <w:t>Version (Notes)</w:t>
            </w:r>
          </w:p>
        </w:tc>
      </w:tr>
      <w:tr w:rsidR="003D4FAC" w:rsidRPr="00DE7C50" w14:paraId="5A032E32" w14:textId="77777777" w:rsidTr="003F1C73">
        <w:tc>
          <w:tcPr>
            <w:tcW w:w="809" w:type="pct"/>
          </w:tcPr>
          <w:p w14:paraId="040D3171" w14:textId="231E210A" w:rsidR="003D4FAC" w:rsidRPr="00DE7C50" w:rsidRDefault="003D4FAC" w:rsidP="003F1C73">
            <w:pPr>
              <w:spacing w:before="20" w:after="20"/>
              <w:jc w:val="left"/>
              <w:rPr>
                <w:rFonts w:cstheme="minorHAnsi"/>
              </w:rPr>
            </w:pPr>
          </w:p>
        </w:tc>
        <w:tc>
          <w:tcPr>
            <w:tcW w:w="901" w:type="pct"/>
          </w:tcPr>
          <w:p w14:paraId="092E6E68" w14:textId="7F14C2B2" w:rsidR="003D4FAC" w:rsidRPr="00DE7C50" w:rsidRDefault="003D4FAC" w:rsidP="003F1C73">
            <w:pPr>
              <w:spacing w:before="20" w:after="20"/>
              <w:jc w:val="left"/>
              <w:rPr>
                <w:rFonts w:cstheme="minorHAnsi"/>
              </w:rPr>
            </w:pPr>
          </w:p>
        </w:tc>
        <w:tc>
          <w:tcPr>
            <w:tcW w:w="900" w:type="pct"/>
          </w:tcPr>
          <w:p w14:paraId="554E41A7" w14:textId="5A7E2D4F" w:rsidR="003D4FAC" w:rsidRPr="00DE7C50" w:rsidRDefault="003D4FAC" w:rsidP="003F1C73">
            <w:pPr>
              <w:spacing w:before="20" w:after="20"/>
              <w:jc w:val="left"/>
              <w:rPr>
                <w:rFonts w:cstheme="minorHAnsi"/>
              </w:rPr>
            </w:pPr>
          </w:p>
        </w:tc>
        <w:tc>
          <w:tcPr>
            <w:tcW w:w="2390" w:type="pct"/>
          </w:tcPr>
          <w:p w14:paraId="36399483" w14:textId="66DF69A5" w:rsidR="003D4FAC" w:rsidRPr="00DE7C50" w:rsidRDefault="003D4FAC" w:rsidP="003F1C73">
            <w:pPr>
              <w:spacing w:before="20" w:after="20"/>
              <w:jc w:val="left"/>
              <w:rPr>
                <w:rFonts w:cstheme="minorHAnsi"/>
              </w:rPr>
            </w:pPr>
          </w:p>
        </w:tc>
      </w:tr>
      <w:tr w:rsidR="00617A7A" w:rsidRPr="00DE7C50" w14:paraId="31DFD6FD" w14:textId="77777777" w:rsidTr="003F1C73">
        <w:tc>
          <w:tcPr>
            <w:tcW w:w="809" w:type="pct"/>
          </w:tcPr>
          <w:p w14:paraId="2E8C021D" w14:textId="55E64C95" w:rsidR="00617A7A" w:rsidRDefault="00617A7A" w:rsidP="003F1C73">
            <w:pPr>
              <w:spacing w:before="20" w:after="20"/>
              <w:jc w:val="left"/>
              <w:rPr>
                <w:rFonts w:cstheme="minorHAnsi"/>
              </w:rPr>
            </w:pPr>
          </w:p>
        </w:tc>
        <w:tc>
          <w:tcPr>
            <w:tcW w:w="901" w:type="pct"/>
          </w:tcPr>
          <w:p w14:paraId="4C39D9B7" w14:textId="77777777" w:rsidR="00617A7A" w:rsidRDefault="00617A7A" w:rsidP="003F1C73">
            <w:pPr>
              <w:spacing w:before="20" w:after="20"/>
              <w:jc w:val="left"/>
              <w:rPr>
                <w:rFonts w:cstheme="minorHAnsi"/>
              </w:rPr>
            </w:pPr>
          </w:p>
        </w:tc>
        <w:tc>
          <w:tcPr>
            <w:tcW w:w="900" w:type="pct"/>
          </w:tcPr>
          <w:p w14:paraId="626230BF" w14:textId="6A9049D9" w:rsidR="00617A7A" w:rsidRDefault="00617A7A" w:rsidP="003F1C73">
            <w:pPr>
              <w:spacing w:before="20" w:after="20"/>
              <w:jc w:val="left"/>
              <w:rPr>
                <w:rFonts w:cstheme="minorHAnsi"/>
              </w:rPr>
            </w:pPr>
          </w:p>
        </w:tc>
        <w:tc>
          <w:tcPr>
            <w:tcW w:w="2390" w:type="pct"/>
          </w:tcPr>
          <w:p w14:paraId="6BF50579" w14:textId="1B0A05E1" w:rsidR="00617A7A" w:rsidRDefault="00617A7A" w:rsidP="003F1C73">
            <w:pPr>
              <w:spacing w:before="20" w:after="20"/>
              <w:jc w:val="left"/>
              <w:rPr>
                <w:rFonts w:cstheme="minorHAnsi"/>
              </w:rPr>
            </w:pPr>
          </w:p>
        </w:tc>
      </w:tr>
    </w:tbl>
    <w:p w14:paraId="0B1CB948" w14:textId="77777777" w:rsidR="003D4FAC" w:rsidRPr="00DE7C50" w:rsidRDefault="003D4FAC" w:rsidP="003D4FAC">
      <w:pPr>
        <w:rPr>
          <w:rFonts w:cstheme="minorHAnsi"/>
        </w:rPr>
      </w:pPr>
    </w:p>
    <w:p w14:paraId="67FCB33B" w14:textId="77777777" w:rsidR="003D4FAC" w:rsidRDefault="003D4FAC" w:rsidP="003D4FAC">
      <w:pPr>
        <w:jc w:val="left"/>
        <w:rPr>
          <w:rFonts w:cstheme="minorHAnsi"/>
        </w:rPr>
      </w:pPr>
    </w:p>
    <w:p w14:paraId="6474C17D" w14:textId="5F824483" w:rsidR="003D4FAC" w:rsidRDefault="003D4FAC" w:rsidP="003D4FAC">
      <w:pPr>
        <w:jc w:val="left"/>
        <w:rPr>
          <w:rFonts w:cstheme="minorHAnsi"/>
        </w:rPr>
      </w:pPr>
    </w:p>
    <w:p w14:paraId="238B4FCD" w14:textId="328128C4" w:rsidR="00EC3DB2" w:rsidRDefault="00EC3DB2" w:rsidP="003D4FAC">
      <w:pPr>
        <w:jc w:val="left"/>
        <w:rPr>
          <w:rFonts w:cstheme="minorHAnsi"/>
        </w:rPr>
      </w:pPr>
    </w:p>
    <w:p w14:paraId="2005B103" w14:textId="15647059" w:rsidR="00EC3DB2" w:rsidRDefault="00EC3DB2" w:rsidP="003D4FAC">
      <w:pPr>
        <w:jc w:val="left"/>
        <w:rPr>
          <w:rFonts w:cstheme="minorHAnsi"/>
        </w:rPr>
      </w:pPr>
    </w:p>
    <w:p w14:paraId="4936B8E9" w14:textId="53608D6C" w:rsidR="00EC3DB2" w:rsidRDefault="00EC3DB2" w:rsidP="003D4FAC">
      <w:pPr>
        <w:jc w:val="left"/>
        <w:rPr>
          <w:rFonts w:cstheme="minorHAnsi"/>
        </w:rPr>
      </w:pPr>
    </w:p>
    <w:p w14:paraId="3A1E4CB7" w14:textId="77777777" w:rsidR="00EC3DB2" w:rsidRPr="00DE7C50" w:rsidRDefault="00EC3DB2" w:rsidP="003D4FAC">
      <w:pPr>
        <w:jc w:val="left"/>
        <w:rPr>
          <w:rFonts w:cstheme="minorHAnsi"/>
        </w:rPr>
      </w:pPr>
    </w:p>
    <w:p w14:paraId="6E2FB731" w14:textId="77777777" w:rsidR="003D4FAC" w:rsidRDefault="003D4FAC" w:rsidP="003D4FAC">
      <w:pPr>
        <w:pStyle w:val="TOC1"/>
        <w:tabs>
          <w:tab w:val="right" w:leader="dot" w:pos="9062"/>
        </w:tabs>
      </w:pPr>
    </w:p>
    <w:p w14:paraId="3793CA63" w14:textId="77777777" w:rsidR="003D4FAC" w:rsidRDefault="003D4FAC" w:rsidP="003D4FAC">
      <w:pPr>
        <w:pStyle w:val="TOC1"/>
        <w:tabs>
          <w:tab w:val="right" w:leader="dot" w:pos="9062"/>
        </w:tabs>
      </w:pPr>
    </w:p>
    <w:bookmarkStart w:id="1" w:name="_Toc475971533"/>
    <w:bookmarkStart w:id="2" w:name="_Toc475971642"/>
    <w:bookmarkStart w:id="3" w:name="_Toc475971754"/>
    <w:bookmarkStart w:id="4" w:name="_Toc475971820"/>
    <w:bookmarkStart w:id="5" w:name="_Toc475971884"/>
    <w:bookmarkStart w:id="6" w:name="_Toc476043019"/>
    <w:bookmarkStart w:id="7" w:name="_Toc476048285"/>
    <w:bookmarkStart w:id="8" w:name="_Toc477170094"/>
    <w:bookmarkStart w:id="9" w:name="_Toc440011155"/>
    <w:bookmarkStart w:id="10" w:name="_Toc440011433"/>
    <w:p w14:paraId="3BC80DE8" w14:textId="00B55B9C" w:rsidR="003D4FAC" w:rsidRPr="00EC3DB2" w:rsidRDefault="003D4FAC" w:rsidP="007C4E5E">
      <w:pPr>
        <w:pStyle w:val="Caption"/>
        <w:rPr>
          <w:bCs/>
          <w:i/>
          <w:iCs/>
        </w:rPr>
      </w:pPr>
      <w:r w:rsidRPr="00C67D55">
        <w:rPr>
          <w:bCs/>
          <w:noProof/>
          <w:lang w:eastAsia="es-ES"/>
        </w:rPr>
        <w:lastRenderedPageBreak/>
        <mc:AlternateContent>
          <mc:Choice Requires="wps">
            <w:drawing>
              <wp:anchor distT="45720" distB="45720" distL="114300" distR="114300" simplePos="0" relativeHeight="251659264" behindDoc="0" locked="0" layoutInCell="1" allowOverlap="1" wp14:anchorId="4EF70445" wp14:editId="756BABB9">
                <wp:simplePos x="0" y="0"/>
                <wp:positionH relativeFrom="column">
                  <wp:posOffset>14605</wp:posOffset>
                </wp:positionH>
                <wp:positionV relativeFrom="paragraph">
                  <wp:posOffset>438785</wp:posOffset>
                </wp:positionV>
                <wp:extent cx="5692775" cy="1404620"/>
                <wp:effectExtent l="0" t="0" r="22225" b="14605"/>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1404620"/>
                        </a:xfrm>
                        <a:prstGeom prst="rect">
                          <a:avLst/>
                        </a:prstGeom>
                        <a:ln>
                          <a:prstDash val="sysDot"/>
                          <a:headEnd/>
                          <a:tailEnd/>
                        </a:ln>
                      </wps:spPr>
                      <wps:style>
                        <a:lnRef idx="2">
                          <a:schemeClr val="dk1"/>
                        </a:lnRef>
                        <a:fillRef idx="1">
                          <a:schemeClr val="lt1"/>
                        </a:fillRef>
                        <a:effectRef idx="0">
                          <a:schemeClr val="dk1"/>
                        </a:effectRef>
                        <a:fontRef idx="minor">
                          <a:schemeClr val="dk1"/>
                        </a:fontRef>
                      </wps:style>
                      <wps:txbx>
                        <w:txbxContent>
                          <w:p w14:paraId="1AD5B97D" w14:textId="77777777" w:rsidR="002977BA" w:rsidRDefault="002977BA" w:rsidP="003D4FAC">
                            <w:pPr>
                              <w:pStyle w:val="H1"/>
                              <w:jc w:val="both"/>
                              <w:rPr>
                                <w:rFonts w:cstheme="minorHAnsi"/>
                                <w:b w:val="0"/>
                                <w:sz w:val="22"/>
                                <w:szCs w:val="22"/>
                              </w:rPr>
                            </w:pPr>
                          </w:p>
                          <w:p w14:paraId="26EAC682" w14:textId="321775D4" w:rsidR="002977BA" w:rsidRPr="00EC3DB2" w:rsidRDefault="002977BA" w:rsidP="00A64603">
                            <w:pPr>
                              <w:pStyle w:val="H1"/>
                              <w:jc w:val="both"/>
                              <w:rPr>
                                <w:rFonts w:cstheme="minorHAnsi"/>
                                <w:b w:val="0"/>
                                <w:sz w:val="22"/>
                                <w:szCs w:val="22"/>
                                <w:highlight w:val="yellow"/>
                              </w:rPr>
                            </w:pPr>
                            <w:r w:rsidRPr="00EC3DB2">
                              <w:rPr>
                                <w:rFonts w:cstheme="minorHAnsi"/>
                                <w:b w:val="0"/>
                                <w:sz w:val="22"/>
                                <w:szCs w:val="22"/>
                                <w:highlight w:val="yellow"/>
                              </w:rPr>
                              <w:t>ADD PROJECT PRESENTATION</w:t>
                            </w:r>
                          </w:p>
                          <w:p w14:paraId="49100F85" w14:textId="0830426D" w:rsidR="002977BA" w:rsidRPr="00EC3DB2" w:rsidRDefault="002977BA" w:rsidP="00A64603">
                            <w:pPr>
                              <w:pStyle w:val="H1"/>
                              <w:jc w:val="both"/>
                              <w:rPr>
                                <w:rFonts w:cstheme="minorHAnsi"/>
                                <w:b w:val="0"/>
                                <w:sz w:val="22"/>
                                <w:szCs w:val="22"/>
                                <w:highlight w:val="yellow"/>
                              </w:rPr>
                            </w:pPr>
                          </w:p>
                          <w:p w14:paraId="12E5A6AD" w14:textId="77777777" w:rsidR="002977BA" w:rsidRPr="00EC3DB2" w:rsidRDefault="002977BA" w:rsidP="00A64603">
                            <w:pPr>
                              <w:pStyle w:val="H1"/>
                              <w:jc w:val="both"/>
                              <w:rPr>
                                <w:rFonts w:cstheme="minorHAnsi"/>
                                <w:b w:val="0"/>
                                <w:i/>
                                <w:sz w:val="22"/>
                                <w:highlight w:val="yellow"/>
                              </w:rPr>
                            </w:pPr>
                            <w:r w:rsidRPr="00EC3DB2">
                              <w:rPr>
                                <w:rFonts w:cstheme="minorHAnsi"/>
                                <w:b w:val="0"/>
                                <w:sz w:val="22"/>
                                <w:szCs w:val="22"/>
                                <w:highlight w:val="yellow"/>
                              </w:rPr>
                              <w:t>ADD PROJECT PRESENTATION</w:t>
                            </w:r>
                          </w:p>
                          <w:p w14:paraId="3E7112A9" w14:textId="0F38070E" w:rsidR="002977BA" w:rsidRPr="00EC3DB2" w:rsidRDefault="002977BA" w:rsidP="00A64603">
                            <w:pPr>
                              <w:pStyle w:val="H1"/>
                              <w:jc w:val="both"/>
                              <w:rPr>
                                <w:rFonts w:cstheme="minorHAnsi"/>
                                <w:b w:val="0"/>
                                <w:i/>
                                <w:sz w:val="22"/>
                                <w:highlight w:val="yellow"/>
                              </w:rPr>
                            </w:pPr>
                          </w:p>
                          <w:p w14:paraId="296372F6" w14:textId="77777777" w:rsidR="002977BA" w:rsidRPr="00B63225" w:rsidRDefault="002977BA" w:rsidP="00A64603">
                            <w:pPr>
                              <w:pStyle w:val="H1"/>
                              <w:jc w:val="both"/>
                              <w:rPr>
                                <w:rFonts w:cstheme="minorHAnsi"/>
                                <w:b w:val="0"/>
                                <w:i/>
                                <w:sz w:val="22"/>
                              </w:rPr>
                            </w:pPr>
                            <w:r w:rsidRPr="00EC3DB2">
                              <w:rPr>
                                <w:rFonts w:cstheme="minorHAnsi"/>
                                <w:b w:val="0"/>
                                <w:sz w:val="22"/>
                                <w:szCs w:val="22"/>
                                <w:highlight w:val="yellow"/>
                              </w:rPr>
                              <w:t>ADD PROJECT PRESENTATION</w:t>
                            </w:r>
                          </w:p>
                          <w:p w14:paraId="73734D25" w14:textId="77777777" w:rsidR="002977BA" w:rsidRPr="00B63225" w:rsidRDefault="002977BA" w:rsidP="00A64603">
                            <w:pPr>
                              <w:pStyle w:val="H1"/>
                              <w:jc w:val="both"/>
                              <w:rPr>
                                <w:rFonts w:cstheme="minorHAnsi"/>
                                <w:b w:val="0"/>
                                <w:i/>
                                <w:sz w:val="22"/>
                              </w:rPr>
                            </w:pPr>
                          </w:p>
                          <w:p w14:paraId="17CE38A7" w14:textId="77777777" w:rsidR="002977BA" w:rsidRPr="00FA241A" w:rsidRDefault="002977BA" w:rsidP="003D4FAC">
                            <w:pPr>
                              <w:pStyle w:val="ListParagraph"/>
                              <w:autoSpaceDE w:val="0"/>
                              <w:autoSpaceDN w:val="0"/>
                              <w:adjustRightInd w:val="0"/>
                              <w:spacing w:before="0" w:after="0"/>
                              <w:ind w:left="77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70445" id="_x0000_t202" coordsize="21600,21600" o:spt="202" path="m,l,21600r21600,l21600,xe">
                <v:stroke joinstyle="miter"/>
                <v:path gradientshapeok="t" o:connecttype="rect"/>
              </v:shapetype>
              <v:shape id="Zone de texte 2" o:spid="_x0000_s1026" type="#_x0000_t202" style="position:absolute;left:0;text-align:left;margin-left:1.15pt;margin-top:34.55pt;width:44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" fillcolor="white [3201]" strokecolor="black [3200]" strokeweight="1pt">
                <v:stroke dashstyle="1 1"/>
                <v:textbox style="mso-fit-shape-to-text:t">
                  <w:txbxContent>
                    <w:p w14:paraId="1AD5B97D" w14:textId="77777777" w:rsidR="002977BA" w:rsidRDefault="002977BA" w:rsidP="003D4FAC">
                      <w:pPr>
                        <w:pStyle w:val="H1"/>
                        <w:jc w:val="both"/>
                        <w:rPr>
                          <w:rFonts w:cstheme="minorHAnsi"/>
                          <w:b w:val="0"/>
                          <w:sz w:val="22"/>
                          <w:szCs w:val="22"/>
                        </w:rPr>
                      </w:pPr>
                    </w:p>
                    <w:p w14:paraId="26EAC682" w14:textId="321775D4" w:rsidR="002977BA" w:rsidRPr="00EC3DB2" w:rsidRDefault="002977BA" w:rsidP="00A64603">
                      <w:pPr>
                        <w:pStyle w:val="H1"/>
                        <w:jc w:val="both"/>
                        <w:rPr>
                          <w:rFonts w:cstheme="minorHAnsi"/>
                          <w:b w:val="0"/>
                          <w:sz w:val="22"/>
                          <w:szCs w:val="22"/>
                          <w:highlight w:val="yellow"/>
                        </w:rPr>
                      </w:pPr>
                      <w:r w:rsidRPr="00EC3DB2">
                        <w:rPr>
                          <w:rFonts w:cstheme="minorHAnsi"/>
                          <w:b w:val="0"/>
                          <w:sz w:val="22"/>
                          <w:szCs w:val="22"/>
                          <w:highlight w:val="yellow"/>
                        </w:rPr>
                        <w:t>ADD PROJECT PRESENTATION</w:t>
                      </w:r>
                    </w:p>
                    <w:p w14:paraId="49100F85" w14:textId="0830426D" w:rsidR="002977BA" w:rsidRPr="00EC3DB2" w:rsidRDefault="002977BA" w:rsidP="00A64603">
                      <w:pPr>
                        <w:pStyle w:val="H1"/>
                        <w:jc w:val="both"/>
                        <w:rPr>
                          <w:rFonts w:cstheme="minorHAnsi"/>
                          <w:b w:val="0"/>
                          <w:sz w:val="22"/>
                          <w:szCs w:val="22"/>
                          <w:highlight w:val="yellow"/>
                        </w:rPr>
                      </w:pPr>
                    </w:p>
                    <w:p w14:paraId="12E5A6AD" w14:textId="77777777" w:rsidR="002977BA" w:rsidRPr="00EC3DB2" w:rsidRDefault="002977BA" w:rsidP="00A64603">
                      <w:pPr>
                        <w:pStyle w:val="H1"/>
                        <w:jc w:val="both"/>
                        <w:rPr>
                          <w:rFonts w:cstheme="minorHAnsi"/>
                          <w:b w:val="0"/>
                          <w:i/>
                          <w:sz w:val="22"/>
                          <w:highlight w:val="yellow"/>
                        </w:rPr>
                      </w:pPr>
                      <w:r w:rsidRPr="00EC3DB2">
                        <w:rPr>
                          <w:rFonts w:cstheme="minorHAnsi"/>
                          <w:b w:val="0"/>
                          <w:sz w:val="22"/>
                          <w:szCs w:val="22"/>
                          <w:highlight w:val="yellow"/>
                        </w:rPr>
                        <w:t>ADD PROJECT PRESENTATION</w:t>
                      </w:r>
                    </w:p>
                    <w:p w14:paraId="3E7112A9" w14:textId="0F38070E" w:rsidR="002977BA" w:rsidRPr="00EC3DB2" w:rsidRDefault="002977BA" w:rsidP="00A64603">
                      <w:pPr>
                        <w:pStyle w:val="H1"/>
                        <w:jc w:val="both"/>
                        <w:rPr>
                          <w:rFonts w:cstheme="minorHAnsi"/>
                          <w:b w:val="0"/>
                          <w:i/>
                          <w:sz w:val="22"/>
                          <w:highlight w:val="yellow"/>
                        </w:rPr>
                      </w:pPr>
                    </w:p>
                    <w:p w14:paraId="296372F6" w14:textId="77777777" w:rsidR="002977BA" w:rsidRPr="00B63225" w:rsidRDefault="002977BA" w:rsidP="00A64603">
                      <w:pPr>
                        <w:pStyle w:val="H1"/>
                        <w:jc w:val="both"/>
                        <w:rPr>
                          <w:rFonts w:cstheme="minorHAnsi"/>
                          <w:b w:val="0"/>
                          <w:i/>
                          <w:sz w:val="22"/>
                        </w:rPr>
                      </w:pPr>
                      <w:r w:rsidRPr="00EC3DB2">
                        <w:rPr>
                          <w:rFonts w:cstheme="minorHAnsi"/>
                          <w:b w:val="0"/>
                          <w:sz w:val="22"/>
                          <w:szCs w:val="22"/>
                          <w:highlight w:val="yellow"/>
                        </w:rPr>
                        <w:t>ADD PROJECT PRESENTATION</w:t>
                      </w:r>
                    </w:p>
                    <w:p w14:paraId="73734D25" w14:textId="77777777" w:rsidR="002977BA" w:rsidRPr="00B63225" w:rsidRDefault="002977BA" w:rsidP="00A64603">
                      <w:pPr>
                        <w:pStyle w:val="H1"/>
                        <w:jc w:val="both"/>
                        <w:rPr>
                          <w:rFonts w:cstheme="minorHAnsi"/>
                          <w:b w:val="0"/>
                          <w:i/>
                          <w:sz w:val="22"/>
                        </w:rPr>
                      </w:pPr>
                    </w:p>
                    <w:p w14:paraId="17CE38A7" w14:textId="77777777" w:rsidR="002977BA" w:rsidRPr="00FA241A" w:rsidRDefault="002977BA" w:rsidP="003D4FAC">
                      <w:pPr>
                        <w:pStyle w:val="ListParagraph"/>
                        <w:autoSpaceDE w:val="0"/>
                        <w:autoSpaceDN w:val="0"/>
                        <w:adjustRightInd w:val="0"/>
                        <w:spacing w:before="0" w:after="0"/>
                        <w:ind w:left="770"/>
                      </w:pPr>
                    </w:p>
                  </w:txbxContent>
                </v:textbox>
                <w10:wrap type="topAndBottom"/>
              </v:shape>
            </w:pict>
          </mc:Fallback>
        </mc:AlternateContent>
      </w:r>
      <w:r w:rsidRPr="00DA7123">
        <w:t>About</w:t>
      </w:r>
      <w:bookmarkEnd w:id="1"/>
      <w:bookmarkEnd w:id="2"/>
      <w:bookmarkEnd w:id="3"/>
      <w:bookmarkEnd w:id="4"/>
      <w:bookmarkEnd w:id="5"/>
      <w:bookmarkEnd w:id="6"/>
      <w:bookmarkEnd w:id="7"/>
      <w:bookmarkEnd w:id="8"/>
      <w:r w:rsidR="00A64603">
        <w:t xml:space="preserve"> </w:t>
      </w:r>
      <w:r w:rsidR="00EC3DB2" w:rsidRPr="00EC3DB2">
        <w:rPr>
          <w:i/>
          <w:iCs/>
          <w:highlight w:val="yellow"/>
        </w:rPr>
        <w:t xml:space="preserve">ADD </w:t>
      </w:r>
      <w:r w:rsidR="00A64603" w:rsidRPr="00EC3DB2">
        <w:rPr>
          <w:i/>
          <w:iCs/>
          <w:highlight w:val="yellow"/>
        </w:rPr>
        <w:t>PROJECT NAME</w:t>
      </w:r>
    </w:p>
    <w:p w14:paraId="04CA643D" w14:textId="77777777" w:rsidR="003D4FAC" w:rsidRPr="00A64603" w:rsidRDefault="003D4FAC" w:rsidP="003D4FAC">
      <w:pPr>
        <w:rPr>
          <w:rFonts w:cstheme="minorHAnsi"/>
          <w:b/>
          <w:color w:val="7F7F7F" w:themeColor="text1" w:themeTint="80"/>
          <w:sz w:val="28"/>
          <w:szCs w:val="28"/>
        </w:rPr>
      </w:pPr>
    </w:p>
    <w:p w14:paraId="63741B4D" w14:textId="77777777" w:rsidR="003D4FAC" w:rsidRPr="00A64603" w:rsidRDefault="003D4FAC" w:rsidP="003D4FAC">
      <w:pPr>
        <w:spacing w:before="0" w:after="0"/>
        <w:jc w:val="left"/>
        <w:rPr>
          <w:rFonts w:cstheme="minorHAnsi"/>
          <w:b/>
        </w:rPr>
      </w:pPr>
      <w:r w:rsidRPr="00A64603">
        <w:rPr>
          <w:rFonts w:cstheme="minorHAnsi"/>
          <w:b/>
        </w:rPr>
        <w:t>Coordinator contact</w:t>
      </w:r>
    </w:p>
    <w:p w14:paraId="78A5FD33" w14:textId="4DF72DEA" w:rsidR="003D4FAC" w:rsidRPr="001C2AA0" w:rsidRDefault="00A64603" w:rsidP="003D4FAC">
      <w:pPr>
        <w:rPr>
          <w:rFonts w:cstheme="minorHAnsi"/>
          <w:lang w:val="en-GB"/>
        </w:rPr>
      </w:pPr>
      <w:r>
        <w:rPr>
          <w:rFonts w:cstheme="minorHAnsi"/>
          <w:bCs/>
        </w:rPr>
        <w:t xml:space="preserve">ADD </w:t>
      </w:r>
    </w:p>
    <w:p w14:paraId="12EF7F32" w14:textId="77777777" w:rsidR="003D4FAC" w:rsidRPr="001C2AA0" w:rsidRDefault="003D4FAC" w:rsidP="003D4FAC">
      <w:pPr>
        <w:rPr>
          <w:rFonts w:cstheme="minorHAnsi"/>
          <w:lang w:val="en-GB"/>
        </w:rPr>
      </w:pPr>
    </w:p>
    <w:p w14:paraId="08EF69C6" w14:textId="77777777" w:rsidR="003D4FAC" w:rsidRPr="001C2AA0" w:rsidRDefault="003D4FAC" w:rsidP="003D4FAC">
      <w:pPr>
        <w:rPr>
          <w:rFonts w:cstheme="minorHAnsi"/>
          <w:lang w:val="en-GB"/>
        </w:rPr>
      </w:pPr>
    </w:p>
    <w:p w14:paraId="3E0737D2" w14:textId="71D00E28" w:rsidR="007C4E5E" w:rsidRPr="002473B7" w:rsidRDefault="003D4FAC" w:rsidP="007C4E5E">
      <w:pPr>
        <w:rPr>
          <w:lang w:val="en-GB"/>
        </w:rPr>
      </w:pPr>
      <w:bookmarkStart w:id="11" w:name="_Toc477170095"/>
      <w:r w:rsidRPr="002473B7">
        <w:rPr>
          <w:b/>
          <w:sz w:val="28"/>
        </w:rPr>
        <w:t>Table of Content</w:t>
      </w:r>
      <w:bookmarkEnd w:id="11"/>
      <w:r w:rsidRPr="002473B7">
        <w:rPr>
          <w:b/>
          <w:sz w:val="28"/>
        </w:rPr>
        <w:t xml:space="preserve"> </w:t>
      </w:r>
    </w:p>
    <w:bookmarkStart w:id="12" w:name="_Toc264296234" w:displacedByCustomXml="next"/>
    <w:sdt>
      <w:sdtPr>
        <w:rPr>
          <w:rFonts w:ascii="Calibri" w:hAnsi="Calibri" w:cs="Times New Roman"/>
          <w:b w:val="0"/>
          <w:bCs w:val="0"/>
          <w:caps w:val="0"/>
          <w:sz w:val="22"/>
          <w:szCs w:val="22"/>
          <w:lang w:val="es-ES"/>
        </w:rPr>
        <w:id w:val="-118914140"/>
        <w:docPartObj>
          <w:docPartGallery w:val="Table of Contents"/>
          <w:docPartUnique/>
        </w:docPartObj>
      </w:sdtPr>
      <w:sdtEndPr>
        <w:rPr>
          <w:rFonts w:asciiTheme="minorHAnsi" w:hAnsiTheme="minorHAnsi" w:cstheme="minorHAnsi"/>
          <w:b/>
          <w:bCs/>
          <w:caps/>
          <w:sz w:val="20"/>
          <w:szCs w:val="20"/>
          <w:lang w:val="en-US"/>
        </w:rPr>
      </w:sdtEndPr>
      <w:sdtContent>
        <w:p w14:paraId="777A744E" w14:textId="75378A13" w:rsidR="004C7543" w:rsidRDefault="003D4FAC">
          <w:pPr>
            <w:pStyle w:val="TOC1"/>
            <w:tabs>
              <w:tab w:val="left" w:pos="440"/>
              <w:tab w:val="right" w:leader="dot" w:pos="9016"/>
            </w:tabs>
            <w:rPr>
              <w:rFonts w:eastAsiaTheme="minorEastAsia" w:cstheme="minorBidi"/>
              <w:b w:val="0"/>
              <w:bCs w:val="0"/>
              <w:caps w:val="0"/>
              <w:noProof/>
              <w:sz w:val="22"/>
              <w:szCs w:val="22"/>
            </w:rPr>
          </w:pPr>
          <w:r w:rsidRPr="00082B00">
            <w:rPr>
              <w:rFonts w:ascii="Calibri" w:hAnsi="Calibri"/>
              <w:bCs w:val="0"/>
              <w:caps w:val="0"/>
              <w:sz w:val="22"/>
            </w:rPr>
            <w:fldChar w:fldCharType="begin"/>
          </w:r>
          <w:r w:rsidRPr="00082B00">
            <w:rPr>
              <w:rFonts w:ascii="Calibri" w:hAnsi="Calibri"/>
              <w:bCs w:val="0"/>
              <w:caps w:val="0"/>
              <w:sz w:val="22"/>
            </w:rPr>
            <w:instrText xml:space="preserve"> TOC \o "1-3" \h \z \u </w:instrText>
          </w:r>
          <w:r w:rsidRPr="00082B00">
            <w:rPr>
              <w:rFonts w:ascii="Calibri" w:hAnsi="Calibri"/>
              <w:bCs w:val="0"/>
              <w:caps w:val="0"/>
              <w:sz w:val="22"/>
            </w:rPr>
            <w:fldChar w:fldCharType="separate"/>
          </w:r>
          <w:hyperlink w:anchor="_Toc55409358" w:history="1">
            <w:r w:rsidR="004C7543" w:rsidRPr="00751FCA">
              <w:rPr>
                <w:rStyle w:val="Hyperlink"/>
                <w:noProof/>
              </w:rPr>
              <w:t>1</w:t>
            </w:r>
            <w:r w:rsidR="004C7543">
              <w:rPr>
                <w:rFonts w:eastAsiaTheme="minorEastAsia" w:cstheme="minorBidi"/>
                <w:b w:val="0"/>
                <w:bCs w:val="0"/>
                <w:caps w:val="0"/>
                <w:noProof/>
                <w:sz w:val="22"/>
                <w:szCs w:val="22"/>
              </w:rPr>
              <w:tab/>
            </w:r>
            <w:r w:rsidR="004C7543" w:rsidRPr="00751FCA">
              <w:rPr>
                <w:rStyle w:val="Hyperlink"/>
                <w:noProof/>
              </w:rPr>
              <w:t>Executive Summary</w:t>
            </w:r>
            <w:r w:rsidR="004C7543">
              <w:rPr>
                <w:noProof/>
                <w:webHidden/>
              </w:rPr>
              <w:tab/>
            </w:r>
            <w:r w:rsidR="004C7543">
              <w:rPr>
                <w:noProof/>
                <w:webHidden/>
              </w:rPr>
              <w:fldChar w:fldCharType="begin"/>
            </w:r>
            <w:r w:rsidR="004C7543">
              <w:rPr>
                <w:noProof/>
                <w:webHidden/>
              </w:rPr>
              <w:instrText xml:space="preserve"> PAGEREF _Toc55409358 \h </w:instrText>
            </w:r>
            <w:r w:rsidR="004C7543">
              <w:rPr>
                <w:noProof/>
                <w:webHidden/>
              </w:rPr>
            </w:r>
            <w:r w:rsidR="004C7543">
              <w:rPr>
                <w:noProof/>
                <w:webHidden/>
              </w:rPr>
              <w:fldChar w:fldCharType="separate"/>
            </w:r>
            <w:r w:rsidR="004C7543">
              <w:rPr>
                <w:noProof/>
                <w:webHidden/>
              </w:rPr>
              <w:t>3</w:t>
            </w:r>
            <w:r w:rsidR="004C7543">
              <w:rPr>
                <w:noProof/>
                <w:webHidden/>
              </w:rPr>
              <w:fldChar w:fldCharType="end"/>
            </w:r>
          </w:hyperlink>
        </w:p>
        <w:p w14:paraId="2FCCDBE2" w14:textId="2A9AD1CF" w:rsidR="004C7543" w:rsidRDefault="00CD5533">
          <w:pPr>
            <w:pStyle w:val="TOC1"/>
            <w:tabs>
              <w:tab w:val="left" w:pos="440"/>
              <w:tab w:val="right" w:leader="dot" w:pos="9016"/>
            </w:tabs>
            <w:rPr>
              <w:rFonts w:eastAsiaTheme="minorEastAsia" w:cstheme="minorBidi"/>
              <w:b w:val="0"/>
              <w:bCs w:val="0"/>
              <w:caps w:val="0"/>
              <w:noProof/>
              <w:sz w:val="22"/>
              <w:szCs w:val="22"/>
            </w:rPr>
          </w:pPr>
          <w:hyperlink w:anchor="_Toc55409359" w:history="1">
            <w:r w:rsidR="004C7543" w:rsidRPr="00751FCA">
              <w:rPr>
                <w:rStyle w:val="Hyperlink"/>
                <w:noProof/>
              </w:rPr>
              <w:t>2</w:t>
            </w:r>
            <w:r w:rsidR="004C7543">
              <w:rPr>
                <w:rFonts w:eastAsiaTheme="minorEastAsia" w:cstheme="minorBidi"/>
                <w:b w:val="0"/>
                <w:bCs w:val="0"/>
                <w:caps w:val="0"/>
                <w:noProof/>
                <w:sz w:val="22"/>
                <w:szCs w:val="22"/>
              </w:rPr>
              <w:tab/>
            </w:r>
            <w:r w:rsidR="004C7543" w:rsidRPr="00751FCA">
              <w:rPr>
                <w:rStyle w:val="Hyperlink"/>
                <w:noProof/>
              </w:rPr>
              <w:t>List of the main acronyms used in this document</w:t>
            </w:r>
            <w:r w:rsidR="004C7543">
              <w:rPr>
                <w:noProof/>
                <w:webHidden/>
              </w:rPr>
              <w:tab/>
            </w:r>
            <w:r w:rsidR="004C7543">
              <w:rPr>
                <w:noProof/>
                <w:webHidden/>
              </w:rPr>
              <w:fldChar w:fldCharType="begin"/>
            </w:r>
            <w:r w:rsidR="004C7543">
              <w:rPr>
                <w:noProof/>
                <w:webHidden/>
              </w:rPr>
              <w:instrText xml:space="preserve"> PAGEREF _Toc55409359 \h </w:instrText>
            </w:r>
            <w:r w:rsidR="004C7543">
              <w:rPr>
                <w:noProof/>
                <w:webHidden/>
              </w:rPr>
            </w:r>
            <w:r w:rsidR="004C7543">
              <w:rPr>
                <w:noProof/>
                <w:webHidden/>
              </w:rPr>
              <w:fldChar w:fldCharType="separate"/>
            </w:r>
            <w:r w:rsidR="004C7543">
              <w:rPr>
                <w:noProof/>
                <w:webHidden/>
              </w:rPr>
              <w:t>3</w:t>
            </w:r>
            <w:r w:rsidR="004C7543">
              <w:rPr>
                <w:noProof/>
                <w:webHidden/>
              </w:rPr>
              <w:fldChar w:fldCharType="end"/>
            </w:r>
          </w:hyperlink>
        </w:p>
        <w:p w14:paraId="611C3734" w14:textId="584758CD" w:rsidR="004C7543" w:rsidRDefault="00CD5533">
          <w:pPr>
            <w:pStyle w:val="TOC1"/>
            <w:tabs>
              <w:tab w:val="left" w:pos="440"/>
              <w:tab w:val="right" w:leader="dot" w:pos="9016"/>
            </w:tabs>
            <w:rPr>
              <w:rFonts w:eastAsiaTheme="minorEastAsia" w:cstheme="minorBidi"/>
              <w:b w:val="0"/>
              <w:bCs w:val="0"/>
              <w:caps w:val="0"/>
              <w:noProof/>
              <w:sz w:val="22"/>
              <w:szCs w:val="22"/>
            </w:rPr>
          </w:pPr>
          <w:hyperlink w:anchor="_Toc55409360" w:history="1">
            <w:r w:rsidR="004C7543" w:rsidRPr="00751FCA">
              <w:rPr>
                <w:rStyle w:val="Hyperlink"/>
                <w:noProof/>
              </w:rPr>
              <w:t>3</w:t>
            </w:r>
            <w:r w:rsidR="004C7543">
              <w:rPr>
                <w:rFonts w:eastAsiaTheme="minorEastAsia" w:cstheme="minorBidi"/>
                <w:b w:val="0"/>
                <w:bCs w:val="0"/>
                <w:caps w:val="0"/>
                <w:noProof/>
                <w:sz w:val="22"/>
                <w:szCs w:val="22"/>
              </w:rPr>
              <w:tab/>
            </w:r>
            <w:r w:rsidR="004C7543" w:rsidRPr="00751FCA">
              <w:rPr>
                <w:rStyle w:val="Hyperlink"/>
                <w:noProof/>
              </w:rPr>
              <w:t>Description of WP 7 “</w:t>
            </w:r>
            <w:r w:rsidR="004C7543" w:rsidRPr="00751FCA">
              <w:rPr>
                <w:rStyle w:val="Hyperlink"/>
                <w:i/>
                <w:iCs/>
                <w:noProof/>
              </w:rPr>
              <w:t>Capacity development”</w:t>
            </w:r>
            <w:r w:rsidR="004C7543" w:rsidRPr="00751FCA">
              <w:rPr>
                <w:rStyle w:val="Hyperlink"/>
                <w:noProof/>
              </w:rPr>
              <w:t xml:space="preserve"> activities</w:t>
            </w:r>
            <w:r w:rsidR="004C7543">
              <w:rPr>
                <w:noProof/>
                <w:webHidden/>
              </w:rPr>
              <w:tab/>
            </w:r>
            <w:r w:rsidR="004C7543">
              <w:rPr>
                <w:noProof/>
                <w:webHidden/>
              </w:rPr>
              <w:fldChar w:fldCharType="begin"/>
            </w:r>
            <w:r w:rsidR="004C7543">
              <w:rPr>
                <w:noProof/>
                <w:webHidden/>
              </w:rPr>
              <w:instrText xml:space="preserve"> PAGEREF _Toc55409360 \h </w:instrText>
            </w:r>
            <w:r w:rsidR="004C7543">
              <w:rPr>
                <w:noProof/>
                <w:webHidden/>
              </w:rPr>
            </w:r>
            <w:r w:rsidR="004C7543">
              <w:rPr>
                <w:noProof/>
                <w:webHidden/>
              </w:rPr>
              <w:fldChar w:fldCharType="separate"/>
            </w:r>
            <w:r w:rsidR="004C7543">
              <w:rPr>
                <w:noProof/>
                <w:webHidden/>
              </w:rPr>
              <w:t>5</w:t>
            </w:r>
            <w:r w:rsidR="004C7543">
              <w:rPr>
                <w:noProof/>
                <w:webHidden/>
              </w:rPr>
              <w:fldChar w:fldCharType="end"/>
            </w:r>
          </w:hyperlink>
        </w:p>
        <w:p w14:paraId="127EB862" w14:textId="6A1B4A97" w:rsidR="004C7543" w:rsidRDefault="00CD5533">
          <w:pPr>
            <w:pStyle w:val="TOC2"/>
            <w:tabs>
              <w:tab w:val="left" w:pos="880"/>
              <w:tab w:val="right" w:leader="dot" w:pos="9016"/>
            </w:tabs>
            <w:rPr>
              <w:rFonts w:eastAsiaTheme="minorEastAsia" w:cstheme="minorBidi"/>
              <w:smallCaps w:val="0"/>
              <w:noProof/>
              <w:sz w:val="22"/>
              <w:szCs w:val="22"/>
            </w:rPr>
          </w:pPr>
          <w:hyperlink w:anchor="_Toc55409361" w:history="1">
            <w:r w:rsidR="004C7543" w:rsidRPr="00751FCA">
              <w:rPr>
                <w:rStyle w:val="Hyperlink"/>
                <w:noProof/>
              </w:rPr>
              <w:t>3.1</w:t>
            </w:r>
            <w:r w:rsidR="004C7543">
              <w:rPr>
                <w:rFonts w:eastAsiaTheme="minorEastAsia" w:cstheme="minorBidi"/>
                <w:smallCaps w:val="0"/>
                <w:noProof/>
                <w:sz w:val="22"/>
                <w:szCs w:val="22"/>
              </w:rPr>
              <w:tab/>
            </w:r>
            <w:r w:rsidR="004C7543" w:rsidRPr="00751FCA">
              <w:rPr>
                <w:rStyle w:val="Hyperlink"/>
                <w:noProof/>
              </w:rPr>
              <w:t>Task 7.1.: Assess capacity development needs and review and upgrade curricula</w:t>
            </w:r>
            <w:r w:rsidR="004C7543">
              <w:rPr>
                <w:noProof/>
                <w:webHidden/>
              </w:rPr>
              <w:tab/>
            </w:r>
            <w:r w:rsidR="004C7543">
              <w:rPr>
                <w:noProof/>
                <w:webHidden/>
              </w:rPr>
              <w:fldChar w:fldCharType="begin"/>
            </w:r>
            <w:r w:rsidR="004C7543">
              <w:rPr>
                <w:noProof/>
                <w:webHidden/>
              </w:rPr>
              <w:instrText xml:space="preserve"> PAGEREF _Toc55409361 \h </w:instrText>
            </w:r>
            <w:r w:rsidR="004C7543">
              <w:rPr>
                <w:noProof/>
                <w:webHidden/>
              </w:rPr>
            </w:r>
            <w:r w:rsidR="004C7543">
              <w:rPr>
                <w:noProof/>
                <w:webHidden/>
              </w:rPr>
              <w:fldChar w:fldCharType="separate"/>
            </w:r>
            <w:r w:rsidR="004C7543">
              <w:rPr>
                <w:noProof/>
                <w:webHidden/>
              </w:rPr>
              <w:t>5</w:t>
            </w:r>
            <w:r w:rsidR="004C7543">
              <w:rPr>
                <w:noProof/>
                <w:webHidden/>
              </w:rPr>
              <w:fldChar w:fldCharType="end"/>
            </w:r>
          </w:hyperlink>
        </w:p>
        <w:p w14:paraId="2274500F" w14:textId="452F69E7" w:rsidR="004C7543" w:rsidRDefault="00CD5533">
          <w:pPr>
            <w:pStyle w:val="TOC2"/>
            <w:tabs>
              <w:tab w:val="left" w:pos="880"/>
              <w:tab w:val="right" w:leader="dot" w:pos="9016"/>
            </w:tabs>
            <w:rPr>
              <w:rFonts w:eastAsiaTheme="minorEastAsia" w:cstheme="minorBidi"/>
              <w:smallCaps w:val="0"/>
              <w:noProof/>
              <w:sz w:val="22"/>
              <w:szCs w:val="22"/>
            </w:rPr>
          </w:pPr>
          <w:hyperlink w:anchor="_Toc55409362" w:history="1">
            <w:r w:rsidR="004C7543" w:rsidRPr="00751FCA">
              <w:rPr>
                <w:rStyle w:val="Hyperlink"/>
                <w:noProof/>
              </w:rPr>
              <w:t>3.2</w:t>
            </w:r>
            <w:r w:rsidR="004C7543">
              <w:rPr>
                <w:rFonts w:eastAsiaTheme="minorEastAsia" w:cstheme="minorBidi"/>
                <w:smallCaps w:val="0"/>
                <w:noProof/>
                <w:sz w:val="22"/>
                <w:szCs w:val="22"/>
              </w:rPr>
              <w:tab/>
            </w:r>
            <w:r w:rsidR="004C7543" w:rsidRPr="00751FCA">
              <w:rPr>
                <w:rStyle w:val="Hyperlink"/>
                <w:noProof/>
              </w:rPr>
              <w:t>Task 7.2:  Develop and test training materials</w:t>
            </w:r>
            <w:r w:rsidR="004C7543">
              <w:rPr>
                <w:noProof/>
                <w:webHidden/>
              </w:rPr>
              <w:tab/>
            </w:r>
            <w:r w:rsidR="004C7543">
              <w:rPr>
                <w:noProof/>
                <w:webHidden/>
              </w:rPr>
              <w:fldChar w:fldCharType="begin"/>
            </w:r>
            <w:r w:rsidR="004C7543">
              <w:rPr>
                <w:noProof/>
                <w:webHidden/>
              </w:rPr>
              <w:instrText xml:space="preserve"> PAGEREF _Toc55409362 \h </w:instrText>
            </w:r>
            <w:r w:rsidR="004C7543">
              <w:rPr>
                <w:noProof/>
                <w:webHidden/>
              </w:rPr>
            </w:r>
            <w:r w:rsidR="004C7543">
              <w:rPr>
                <w:noProof/>
                <w:webHidden/>
              </w:rPr>
              <w:fldChar w:fldCharType="separate"/>
            </w:r>
            <w:r w:rsidR="004C7543">
              <w:rPr>
                <w:noProof/>
                <w:webHidden/>
              </w:rPr>
              <w:t>6</w:t>
            </w:r>
            <w:r w:rsidR="004C7543">
              <w:rPr>
                <w:noProof/>
                <w:webHidden/>
              </w:rPr>
              <w:fldChar w:fldCharType="end"/>
            </w:r>
          </w:hyperlink>
        </w:p>
        <w:p w14:paraId="63301BB9" w14:textId="658B1208" w:rsidR="004C7543" w:rsidRDefault="00CD5533">
          <w:pPr>
            <w:pStyle w:val="TOC2"/>
            <w:tabs>
              <w:tab w:val="left" w:pos="880"/>
              <w:tab w:val="right" w:leader="dot" w:pos="9016"/>
            </w:tabs>
            <w:rPr>
              <w:rFonts w:eastAsiaTheme="minorEastAsia" w:cstheme="minorBidi"/>
              <w:smallCaps w:val="0"/>
              <w:noProof/>
              <w:sz w:val="22"/>
              <w:szCs w:val="22"/>
            </w:rPr>
          </w:pPr>
          <w:hyperlink w:anchor="_Toc55409363" w:history="1">
            <w:r w:rsidR="004C7543" w:rsidRPr="00751FCA">
              <w:rPr>
                <w:rStyle w:val="Hyperlink"/>
                <w:noProof/>
              </w:rPr>
              <w:t>3.3</w:t>
            </w:r>
            <w:r w:rsidR="004C7543">
              <w:rPr>
                <w:rFonts w:eastAsiaTheme="minorEastAsia" w:cstheme="minorBidi"/>
                <w:smallCaps w:val="0"/>
                <w:noProof/>
                <w:sz w:val="22"/>
                <w:szCs w:val="22"/>
              </w:rPr>
              <w:tab/>
            </w:r>
            <w:r w:rsidR="004C7543" w:rsidRPr="00751FCA">
              <w:rPr>
                <w:rStyle w:val="Hyperlink"/>
                <w:noProof/>
              </w:rPr>
              <w:t>Task 7.3:  Develop online resources</w:t>
            </w:r>
            <w:r w:rsidR="004C7543">
              <w:rPr>
                <w:noProof/>
                <w:webHidden/>
              </w:rPr>
              <w:tab/>
            </w:r>
            <w:r w:rsidR="004C7543">
              <w:rPr>
                <w:noProof/>
                <w:webHidden/>
              </w:rPr>
              <w:fldChar w:fldCharType="begin"/>
            </w:r>
            <w:r w:rsidR="004C7543">
              <w:rPr>
                <w:noProof/>
                <w:webHidden/>
              </w:rPr>
              <w:instrText xml:space="preserve"> PAGEREF _Toc55409363 \h </w:instrText>
            </w:r>
            <w:r w:rsidR="004C7543">
              <w:rPr>
                <w:noProof/>
                <w:webHidden/>
              </w:rPr>
            </w:r>
            <w:r w:rsidR="004C7543">
              <w:rPr>
                <w:noProof/>
                <w:webHidden/>
              </w:rPr>
              <w:fldChar w:fldCharType="separate"/>
            </w:r>
            <w:r w:rsidR="004C7543">
              <w:rPr>
                <w:noProof/>
                <w:webHidden/>
              </w:rPr>
              <w:t>6</w:t>
            </w:r>
            <w:r w:rsidR="004C7543">
              <w:rPr>
                <w:noProof/>
                <w:webHidden/>
              </w:rPr>
              <w:fldChar w:fldCharType="end"/>
            </w:r>
          </w:hyperlink>
        </w:p>
        <w:p w14:paraId="47A484F6" w14:textId="24387335" w:rsidR="004C7543" w:rsidRDefault="00CD5533">
          <w:pPr>
            <w:pStyle w:val="TOC2"/>
            <w:tabs>
              <w:tab w:val="left" w:pos="880"/>
              <w:tab w:val="right" w:leader="dot" w:pos="9016"/>
            </w:tabs>
            <w:rPr>
              <w:rFonts w:eastAsiaTheme="minorEastAsia" w:cstheme="minorBidi"/>
              <w:smallCaps w:val="0"/>
              <w:noProof/>
              <w:sz w:val="22"/>
              <w:szCs w:val="22"/>
            </w:rPr>
          </w:pPr>
          <w:hyperlink w:anchor="_Toc55409364" w:history="1">
            <w:r w:rsidR="004C7543" w:rsidRPr="00751FCA">
              <w:rPr>
                <w:rStyle w:val="Hyperlink"/>
                <w:noProof/>
              </w:rPr>
              <w:t>3.4</w:t>
            </w:r>
            <w:r w:rsidR="004C7543">
              <w:rPr>
                <w:rFonts w:eastAsiaTheme="minorEastAsia" w:cstheme="minorBidi"/>
                <w:smallCaps w:val="0"/>
                <w:noProof/>
                <w:sz w:val="22"/>
                <w:szCs w:val="22"/>
              </w:rPr>
              <w:tab/>
            </w:r>
            <w:r w:rsidR="004C7543" w:rsidRPr="00751FCA">
              <w:rPr>
                <w:rStyle w:val="Hyperlink"/>
                <w:noProof/>
              </w:rPr>
              <w:t>Deliverables of WP 7</w:t>
            </w:r>
            <w:r w:rsidR="004C7543">
              <w:rPr>
                <w:noProof/>
                <w:webHidden/>
              </w:rPr>
              <w:tab/>
            </w:r>
            <w:r w:rsidR="004C7543">
              <w:rPr>
                <w:noProof/>
                <w:webHidden/>
              </w:rPr>
              <w:fldChar w:fldCharType="begin"/>
            </w:r>
            <w:r w:rsidR="004C7543">
              <w:rPr>
                <w:noProof/>
                <w:webHidden/>
              </w:rPr>
              <w:instrText xml:space="preserve"> PAGEREF _Toc55409364 \h </w:instrText>
            </w:r>
            <w:r w:rsidR="004C7543">
              <w:rPr>
                <w:noProof/>
                <w:webHidden/>
              </w:rPr>
            </w:r>
            <w:r w:rsidR="004C7543">
              <w:rPr>
                <w:noProof/>
                <w:webHidden/>
              </w:rPr>
              <w:fldChar w:fldCharType="separate"/>
            </w:r>
            <w:r w:rsidR="004C7543">
              <w:rPr>
                <w:noProof/>
                <w:webHidden/>
              </w:rPr>
              <w:t>7</w:t>
            </w:r>
            <w:r w:rsidR="004C7543">
              <w:rPr>
                <w:noProof/>
                <w:webHidden/>
              </w:rPr>
              <w:fldChar w:fldCharType="end"/>
            </w:r>
          </w:hyperlink>
        </w:p>
        <w:p w14:paraId="0D8DBBC5" w14:textId="3964FF01" w:rsidR="004C7543" w:rsidRDefault="00CD5533">
          <w:pPr>
            <w:pStyle w:val="TOC2"/>
            <w:tabs>
              <w:tab w:val="left" w:pos="880"/>
              <w:tab w:val="right" w:leader="dot" w:pos="9016"/>
            </w:tabs>
            <w:rPr>
              <w:rFonts w:eastAsiaTheme="minorEastAsia" w:cstheme="minorBidi"/>
              <w:smallCaps w:val="0"/>
              <w:noProof/>
              <w:sz w:val="22"/>
              <w:szCs w:val="22"/>
            </w:rPr>
          </w:pPr>
          <w:hyperlink w:anchor="_Toc55409365" w:history="1">
            <w:r w:rsidR="004C7543" w:rsidRPr="00751FCA">
              <w:rPr>
                <w:rStyle w:val="Hyperlink"/>
                <w:noProof/>
              </w:rPr>
              <w:t>3.5</w:t>
            </w:r>
            <w:r w:rsidR="004C7543">
              <w:rPr>
                <w:rFonts w:eastAsiaTheme="minorEastAsia" w:cstheme="minorBidi"/>
                <w:smallCaps w:val="0"/>
                <w:noProof/>
                <w:sz w:val="22"/>
                <w:szCs w:val="22"/>
              </w:rPr>
              <w:tab/>
            </w:r>
            <w:r w:rsidR="004C7543" w:rsidRPr="00751FCA">
              <w:rPr>
                <w:rStyle w:val="Hyperlink"/>
                <w:noProof/>
              </w:rPr>
              <w:t>Milestones of WP7</w:t>
            </w:r>
            <w:r w:rsidR="004C7543">
              <w:rPr>
                <w:noProof/>
                <w:webHidden/>
              </w:rPr>
              <w:tab/>
            </w:r>
            <w:r w:rsidR="004C7543">
              <w:rPr>
                <w:noProof/>
                <w:webHidden/>
              </w:rPr>
              <w:fldChar w:fldCharType="begin"/>
            </w:r>
            <w:r w:rsidR="004C7543">
              <w:rPr>
                <w:noProof/>
                <w:webHidden/>
              </w:rPr>
              <w:instrText xml:space="preserve"> PAGEREF _Toc55409365 \h </w:instrText>
            </w:r>
            <w:r w:rsidR="004C7543">
              <w:rPr>
                <w:noProof/>
                <w:webHidden/>
              </w:rPr>
            </w:r>
            <w:r w:rsidR="004C7543">
              <w:rPr>
                <w:noProof/>
                <w:webHidden/>
              </w:rPr>
              <w:fldChar w:fldCharType="separate"/>
            </w:r>
            <w:r w:rsidR="004C7543">
              <w:rPr>
                <w:noProof/>
                <w:webHidden/>
              </w:rPr>
              <w:t>7</w:t>
            </w:r>
            <w:r w:rsidR="004C7543">
              <w:rPr>
                <w:noProof/>
                <w:webHidden/>
              </w:rPr>
              <w:fldChar w:fldCharType="end"/>
            </w:r>
          </w:hyperlink>
        </w:p>
        <w:p w14:paraId="11692559" w14:textId="42D3CE8B" w:rsidR="004C7543" w:rsidRDefault="00CD5533">
          <w:pPr>
            <w:pStyle w:val="TOC2"/>
            <w:tabs>
              <w:tab w:val="left" w:pos="880"/>
              <w:tab w:val="right" w:leader="dot" w:pos="9016"/>
            </w:tabs>
            <w:rPr>
              <w:rFonts w:eastAsiaTheme="minorEastAsia" w:cstheme="minorBidi"/>
              <w:smallCaps w:val="0"/>
              <w:noProof/>
              <w:sz w:val="22"/>
              <w:szCs w:val="22"/>
            </w:rPr>
          </w:pPr>
          <w:hyperlink w:anchor="_Toc55409366" w:history="1">
            <w:r w:rsidR="004C7543" w:rsidRPr="00751FCA">
              <w:rPr>
                <w:rStyle w:val="Hyperlink"/>
                <w:noProof/>
              </w:rPr>
              <w:t>3.6</w:t>
            </w:r>
            <w:r w:rsidR="004C7543">
              <w:rPr>
                <w:rFonts w:eastAsiaTheme="minorEastAsia" w:cstheme="minorBidi"/>
                <w:smallCaps w:val="0"/>
                <w:noProof/>
                <w:sz w:val="22"/>
                <w:szCs w:val="22"/>
              </w:rPr>
              <w:tab/>
            </w:r>
            <w:r w:rsidR="004C7543" w:rsidRPr="00751FCA">
              <w:rPr>
                <w:rStyle w:val="Hyperlink"/>
                <w:noProof/>
              </w:rPr>
              <w:t>Interaction with other WPs</w:t>
            </w:r>
            <w:r w:rsidR="004C7543">
              <w:rPr>
                <w:noProof/>
                <w:webHidden/>
              </w:rPr>
              <w:tab/>
            </w:r>
            <w:r w:rsidR="004C7543">
              <w:rPr>
                <w:noProof/>
                <w:webHidden/>
              </w:rPr>
              <w:fldChar w:fldCharType="begin"/>
            </w:r>
            <w:r w:rsidR="004C7543">
              <w:rPr>
                <w:noProof/>
                <w:webHidden/>
              </w:rPr>
              <w:instrText xml:space="preserve"> PAGEREF _Toc55409366 \h </w:instrText>
            </w:r>
            <w:r w:rsidR="004C7543">
              <w:rPr>
                <w:noProof/>
                <w:webHidden/>
              </w:rPr>
            </w:r>
            <w:r w:rsidR="004C7543">
              <w:rPr>
                <w:noProof/>
                <w:webHidden/>
              </w:rPr>
              <w:fldChar w:fldCharType="separate"/>
            </w:r>
            <w:r w:rsidR="004C7543">
              <w:rPr>
                <w:noProof/>
                <w:webHidden/>
              </w:rPr>
              <w:t>8</w:t>
            </w:r>
            <w:r w:rsidR="004C7543">
              <w:rPr>
                <w:noProof/>
                <w:webHidden/>
              </w:rPr>
              <w:fldChar w:fldCharType="end"/>
            </w:r>
          </w:hyperlink>
        </w:p>
        <w:p w14:paraId="09CA8454" w14:textId="7A7D80E2" w:rsidR="004C7543" w:rsidRDefault="00CD5533">
          <w:pPr>
            <w:pStyle w:val="TOC2"/>
            <w:tabs>
              <w:tab w:val="left" w:pos="880"/>
              <w:tab w:val="right" w:leader="dot" w:pos="9016"/>
            </w:tabs>
            <w:rPr>
              <w:rFonts w:eastAsiaTheme="minorEastAsia" w:cstheme="minorBidi"/>
              <w:smallCaps w:val="0"/>
              <w:noProof/>
              <w:sz w:val="22"/>
              <w:szCs w:val="22"/>
            </w:rPr>
          </w:pPr>
          <w:hyperlink w:anchor="_Toc55409367" w:history="1">
            <w:r w:rsidR="004C7543" w:rsidRPr="00751FCA">
              <w:rPr>
                <w:rStyle w:val="Hyperlink"/>
                <w:noProof/>
              </w:rPr>
              <w:t>3.7</w:t>
            </w:r>
            <w:r w:rsidR="004C7543">
              <w:rPr>
                <w:rFonts w:eastAsiaTheme="minorEastAsia" w:cstheme="minorBidi"/>
                <w:smallCaps w:val="0"/>
                <w:noProof/>
                <w:sz w:val="22"/>
                <w:szCs w:val="22"/>
              </w:rPr>
              <w:tab/>
            </w:r>
            <w:r w:rsidR="004C7543" w:rsidRPr="00751FCA">
              <w:rPr>
                <w:rStyle w:val="Hyperlink"/>
                <w:noProof/>
              </w:rPr>
              <w:t>Risks of WP7</w:t>
            </w:r>
            <w:r w:rsidR="004C7543">
              <w:rPr>
                <w:noProof/>
                <w:webHidden/>
              </w:rPr>
              <w:tab/>
            </w:r>
            <w:r w:rsidR="004C7543">
              <w:rPr>
                <w:noProof/>
                <w:webHidden/>
              </w:rPr>
              <w:fldChar w:fldCharType="begin"/>
            </w:r>
            <w:r w:rsidR="004C7543">
              <w:rPr>
                <w:noProof/>
                <w:webHidden/>
              </w:rPr>
              <w:instrText xml:space="preserve"> PAGEREF _Toc55409367 \h </w:instrText>
            </w:r>
            <w:r w:rsidR="004C7543">
              <w:rPr>
                <w:noProof/>
                <w:webHidden/>
              </w:rPr>
            </w:r>
            <w:r w:rsidR="004C7543">
              <w:rPr>
                <w:noProof/>
                <w:webHidden/>
              </w:rPr>
              <w:fldChar w:fldCharType="separate"/>
            </w:r>
            <w:r w:rsidR="004C7543">
              <w:rPr>
                <w:noProof/>
                <w:webHidden/>
              </w:rPr>
              <w:t>8</w:t>
            </w:r>
            <w:r w:rsidR="004C7543">
              <w:rPr>
                <w:noProof/>
                <w:webHidden/>
              </w:rPr>
              <w:fldChar w:fldCharType="end"/>
            </w:r>
          </w:hyperlink>
        </w:p>
        <w:p w14:paraId="4AF77A6C" w14:textId="39433873" w:rsidR="007C4E5E" w:rsidRPr="00D63C4E" w:rsidRDefault="003D4FAC" w:rsidP="00D63C4E">
          <w:pPr>
            <w:pStyle w:val="TOC1"/>
            <w:tabs>
              <w:tab w:val="right" w:leader="dot" w:pos="9060"/>
            </w:tabs>
            <w:rPr>
              <w:rFonts w:ascii="Calibri" w:hAnsi="Calibri"/>
              <w:bCs w:val="0"/>
              <w:caps w:val="0"/>
              <w:sz w:val="22"/>
            </w:rPr>
          </w:pPr>
          <w:r w:rsidRPr="00082B00">
            <w:rPr>
              <w:rFonts w:ascii="Calibri" w:hAnsi="Calibri"/>
              <w:bCs w:val="0"/>
              <w:caps w:val="0"/>
              <w:sz w:val="22"/>
            </w:rPr>
            <w:fldChar w:fldCharType="end"/>
          </w:r>
          <w:r w:rsidRPr="00082B00">
            <w:rPr>
              <w:rFonts w:ascii="Calibri" w:hAnsi="Calibri"/>
              <w:bCs w:val="0"/>
              <w:caps w:val="0"/>
              <w:sz w:val="22"/>
            </w:rPr>
            <w:t>Annex</w:t>
          </w:r>
        </w:p>
      </w:sdtContent>
    </w:sdt>
    <w:p w14:paraId="6A34BBBE" w14:textId="57961A6A" w:rsidR="003D4FAC" w:rsidRPr="0090225D" w:rsidRDefault="003D4FAC" w:rsidP="009E2D38">
      <w:pPr>
        <w:pStyle w:val="Heading1"/>
      </w:pPr>
      <w:bookmarkStart w:id="13" w:name="_Toc475971534"/>
      <w:bookmarkStart w:id="14" w:name="_Toc475971643"/>
      <w:bookmarkStart w:id="15" w:name="_Toc475971755"/>
      <w:bookmarkStart w:id="16" w:name="_Toc475971821"/>
      <w:bookmarkStart w:id="17" w:name="_Toc475971885"/>
      <w:bookmarkStart w:id="18" w:name="_Toc477170098"/>
      <w:bookmarkStart w:id="19" w:name="_Toc55409358"/>
      <w:bookmarkEnd w:id="12"/>
      <w:r w:rsidRPr="0090225D">
        <w:t>Executive Summary</w:t>
      </w:r>
      <w:bookmarkEnd w:id="9"/>
      <w:bookmarkEnd w:id="10"/>
      <w:bookmarkEnd w:id="13"/>
      <w:bookmarkEnd w:id="14"/>
      <w:bookmarkEnd w:id="15"/>
      <w:bookmarkEnd w:id="16"/>
      <w:bookmarkEnd w:id="17"/>
      <w:bookmarkEnd w:id="18"/>
      <w:bookmarkEnd w:id="19"/>
    </w:p>
    <w:p w14:paraId="098DE42D" w14:textId="05A561F7" w:rsidR="003D4FAC" w:rsidRDefault="00127CF1" w:rsidP="009E2D38">
      <w:pPr>
        <w:rPr>
          <w:rFonts w:cstheme="minorHAnsi"/>
          <w:lang w:val="en-GB"/>
        </w:rPr>
      </w:pPr>
      <w:r>
        <w:rPr>
          <w:rFonts w:cstheme="minorHAnsi"/>
          <w:lang w:val="en-GB"/>
        </w:rPr>
        <w:t>This deliverable</w:t>
      </w:r>
      <w:r w:rsidR="00510817">
        <w:rPr>
          <w:rFonts w:cstheme="minorHAnsi"/>
          <w:lang w:val="en-GB"/>
        </w:rPr>
        <w:t xml:space="preserve"> is the </w:t>
      </w:r>
      <w:r w:rsidR="00B259AB">
        <w:rPr>
          <w:rFonts w:cstheme="minorHAnsi"/>
          <w:lang w:val="en-GB"/>
        </w:rPr>
        <w:t>project work plan. WP</w:t>
      </w:r>
      <w:r w:rsidR="00510817">
        <w:rPr>
          <w:rFonts w:cstheme="minorHAnsi"/>
          <w:lang w:val="en-GB"/>
        </w:rPr>
        <w:t>s were</w:t>
      </w:r>
      <w:r w:rsidR="00B259AB">
        <w:rPr>
          <w:rFonts w:cstheme="minorHAnsi"/>
          <w:lang w:val="en-GB"/>
        </w:rPr>
        <w:t xml:space="preserve"> divided in</w:t>
      </w:r>
      <w:r>
        <w:rPr>
          <w:rFonts w:cstheme="minorHAnsi"/>
          <w:lang w:val="en-GB"/>
        </w:rPr>
        <w:t>to</w:t>
      </w:r>
      <w:r w:rsidR="00B259AB">
        <w:rPr>
          <w:rFonts w:cstheme="minorHAnsi"/>
          <w:lang w:val="en-GB"/>
        </w:rPr>
        <w:t xml:space="preserve"> several actions that all lead to the pro</w:t>
      </w:r>
      <w:r w:rsidR="00510817">
        <w:rPr>
          <w:rFonts w:cstheme="minorHAnsi"/>
          <w:lang w:val="en-GB"/>
        </w:rPr>
        <w:t>ject objectives. There is always at least one responsible</w:t>
      </w:r>
      <w:r w:rsidR="00B259AB">
        <w:rPr>
          <w:rFonts w:cstheme="minorHAnsi"/>
          <w:lang w:val="en-GB"/>
        </w:rPr>
        <w:t xml:space="preserve"> appointed for </w:t>
      </w:r>
      <w:r w:rsidR="00510817">
        <w:rPr>
          <w:rFonts w:cstheme="minorHAnsi"/>
          <w:lang w:val="en-GB"/>
        </w:rPr>
        <w:t xml:space="preserve">an </w:t>
      </w:r>
      <w:r w:rsidR="00B259AB">
        <w:rPr>
          <w:rFonts w:cstheme="minorHAnsi"/>
          <w:lang w:val="en-GB"/>
        </w:rPr>
        <w:t>action. This document shall be used by the coordination team to follow-</w:t>
      </w:r>
      <w:r w:rsidR="00510817">
        <w:rPr>
          <w:rFonts w:cstheme="minorHAnsi"/>
          <w:lang w:val="en-GB"/>
        </w:rPr>
        <w:t xml:space="preserve">up the project activities and also by </w:t>
      </w:r>
      <w:r w:rsidR="0024606B">
        <w:rPr>
          <w:rFonts w:cstheme="minorHAnsi"/>
          <w:lang w:val="en-GB"/>
        </w:rPr>
        <w:t xml:space="preserve">FOCUS-Africa </w:t>
      </w:r>
      <w:r w:rsidR="00B259AB">
        <w:rPr>
          <w:rFonts w:cstheme="minorHAnsi"/>
          <w:lang w:val="en-GB"/>
        </w:rPr>
        <w:t>consortium</w:t>
      </w:r>
      <w:r w:rsidR="00F52DE4">
        <w:rPr>
          <w:rFonts w:cstheme="minorHAnsi"/>
          <w:lang w:val="en-GB"/>
        </w:rPr>
        <w:t>.</w:t>
      </w:r>
      <w:r w:rsidR="00510817">
        <w:rPr>
          <w:rFonts w:cstheme="minorHAnsi"/>
          <w:lang w:val="en-GB"/>
        </w:rPr>
        <w:t xml:space="preserve"> This document shall be updated along the project duration in case of delay</w:t>
      </w:r>
      <w:r w:rsidR="0024606B">
        <w:rPr>
          <w:rFonts w:cstheme="minorHAnsi"/>
          <w:lang w:val="en-GB"/>
        </w:rPr>
        <w:t>, unforeseen risks, etc.</w:t>
      </w:r>
      <w:r w:rsidR="00510817">
        <w:rPr>
          <w:rFonts w:cstheme="minorHAnsi"/>
          <w:lang w:val="en-GB"/>
        </w:rPr>
        <w:t xml:space="preserve"> in the action implementation. </w:t>
      </w:r>
    </w:p>
    <w:p w14:paraId="305A115D" w14:textId="380B001A" w:rsidR="007C4E5E" w:rsidRPr="00C264FB" w:rsidRDefault="007C4E5E" w:rsidP="00C264FB">
      <w:pPr>
        <w:pStyle w:val="Heading1"/>
      </w:pPr>
      <w:bookmarkStart w:id="20" w:name="_Toc55409359"/>
      <w:r>
        <w:t>List of the main acronyms used in this document</w:t>
      </w:r>
      <w:bookmarkEnd w:id="20"/>
      <w:r>
        <w:t xml:space="preserve"> </w:t>
      </w:r>
    </w:p>
    <w:tbl>
      <w:tblPr>
        <w:tblW w:w="0" w:type="auto"/>
        <w:tblLook w:val="04A0" w:firstRow="1" w:lastRow="0" w:firstColumn="1" w:lastColumn="0" w:noHBand="0" w:noVBand="1"/>
      </w:tblPr>
      <w:tblGrid>
        <w:gridCol w:w="1483"/>
        <w:gridCol w:w="7543"/>
      </w:tblGrid>
      <w:tr w:rsidR="007C4E5E" w:rsidRPr="00BB7066" w14:paraId="47C3E334" w14:textId="77777777" w:rsidTr="002B2CC5">
        <w:tc>
          <w:tcPr>
            <w:tcW w:w="1483" w:type="dxa"/>
          </w:tcPr>
          <w:p w14:paraId="0A58DC1A" w14:textId="77777777" w:rsidR="007C4E5E" w:rsidRPr="00F52DE4" w:rsidRDefault="007C4E5E" w:rsidP="003F1C73">
            <w:pPr>
              <w:spacing w:after="120"/>
              <w:rPr>
                <w:rFonts w:cstheme="minorHAnsi"/>
                <w:lang w:val="en-GB"/>
              </w:rPr>
            </w:pPr>
            <w:r w:rsidRPr="00F52DE4">
              <w:rPr>
                <w:rFonts w:cstheme="minorHAnsi"/>
                <w:lang w:val="en-GB"/>
              </w:rPr>
              <w:t>AB</w:t>
            </w:r>
          </w:p>
        </w:tc>
        <w:tc>
          <w:tcPr>
            <w:tcW w:w="7543" w:type="dxa"/>
          </w:tcPr>
          <w:p w14:paraId="0E009795" w14:textId="77777777" w:rsidR="007C4E5E" w:rsidRPr="00F52DE4" w:rsidRDefault="007C4E5E" w:rsidP="003F1C73">
            <w:pPr>
              <w:spacing w:after="120"/>
              <w:rPr>
                <w:rFonts w:cstheme="minorHAnsi"/>
                <w:lang w:val="en-GB"/>
              </w:rPr>
            </w:pPr>
            <w:r w:rsidRPr="00F52DE4">
              <w:rPr>
                <w:rFonts w:cstheme="minorHAnsi"/>
                <w:lang w:val="en-GB"/>
              </w:rPr>
              <w:t>Advisory Board</w:t>
            </w:r>
          </w:p>
        </w:tc>
      </w:tr>
      <w:tr w:rsidR="007C4E5E" w:rsidRPr="00BB7066" w14:paraId="6A2D423F" w14:textId="77777777" w:rsidTr="002B2CC5">
        <w:tc>
          <w:tcPr>
            <w:tcW w:w="1483" w:type="dxa"/>
          </w:tcPr>
          <w:p w14:paraId="40F024F2" w14:textId="77777777" w:rsidR="007C4E5E" w:rsidRPr="00F52DE4" w:rsidRDefault="007C4E5E" w:rsidP="003F1C73">
            <w:pPr>
              <w:spacing w:after="120"/>
              <w:rPr>
                <w:rFonts w:cstheme="minorHAnsi"/>
                <w:lang w:val="en-GB"/>
              </w:rPr>
            </w:pPr>
            <w:proofErr w:type="spellStart"/>
            <w:r w:rsidRPr="00F52DE4">
              <w:rPr>
                <w:rFonts w:cstheme="minorHAnsi"/>
                <w:lang w:val="en-GB"/>
              </w:rPr>
              <w:t>DoA</w:t>
            </w:r>
            <w:proofErr w:type="spellEnd"/>
          </w:p>
        </w:tc>
        <w:tc>
          <w:tcPr>
            <w:tcW w:w="7543" w:type="dxa"/>
          </w:tcPr>
          <w:p w14:paraId="57C636B2" w14:textId="77777777" w:rsidR="007C4E5E" w:rsidRPr="00F52DE4" w:rsidRDefault="007C4E5E" w:rsidP="003F1C73">
            <w:pPr>
              <w:spacing w:after="120"/>
              <w:rPr>
                <w:rFonts w:cstheme="minorHAnsi"/>
                <w:lang w:val="en-GB"/>
              </w:rPr>
            </w:pPr>
            <w:r w:rsidRPr="00F52DE4">
              <w:rPr>
                <w:rFonts w:cstheme="minorHAnsi"/>
                <w:lang w:val="en-GB"/>
              </w:rPr>
              <w:t>Description of Action</w:t>
            </w:r>
          </w:p>
        </w:tc>
      </w:tr>
      <w:tr w:rsidR="007C4E5E" w:rsidRPr="00BB7066" w14:paraId="6D3F1A9E" w14:textId="77777777" w:rsidTr="002B2CC5">
        <w:tc>
          <w:tcPr>
            <w:tcW w:w="1483" w:type="dxa"/>
          </w:tcPr>
          <w:p w14:paraId="65536731" w14:textId="77777777" w:rsidR="007C4E5E" w:rsidRPr="00F52DE4" w:rsidRDefault="007C4E5E" w:rsidP="003F1C73">
            <w:pPr>
              <w:spacing w:after="120"/>
              <w:rPr>
                <w:rFonts w:cstheme="minorHAnsi"/>
                <w:lang w:val="en-GB"/>
              </w:rPr>
            </w:pPr>
            <w:r w:rsidRPr="00F52DE4">
              <w:rPr>
                <w:rFonts w:cstheme="minorHAnsi"/>
                <w:lang w:val="en-GB"/>
              </w:rPr>
              <w:t>GA</w:t>
            </w:r>
          </w:p>
        </w:tc>
        <w:tc>
          <w:tcPr>
            <w:tcW w:w="7543" w:type="dxa"/>
          </w:tcPr>
          <w:p w14:paraId="4BAAA9C0" w14:textId="77777777" w:rsidR="007C4E5E" w:rsidRPr="00F52DE4" w:rsidRDefault="007C4E5E" w:rsidP="003F1C73">
            <w:pPr>
              <w:spacing w:after="120"/>
              <w:rPr>
                <w:rFonts w:cstheme="minorHAnsi"/>
                <w:lang w:val="en-GB"/>
              </w:rPr>
            </w:pPr>
            <w:r w:rsidRPr="00F52DE4">
              <w:rPr>
                <w:rFonts w:cstheme="minorHAnsi"/>
                <w:lang w:val="en-GB"/>
              </w:rPr>
              <w:t>Grant Agreement</w:t>
            </w:r>
          </w:p>
        </w:tc>
      </w:tr>
      <w:tr w:rsidR="007C4E5E" w:rsidRPr="00BB7066" w14:paraId="5A176629" w14:textId="77777777" w:rsidTr="002B2CC5">
        <w:tc>
          <w:tcPr>
            <w:tcW w:w="1483" w:type="dxa"/>
          </w:tcPr>
          <w:p w14:paraId="28ED0082" w14:textId="77777777" w:rsidR="007C4E5E" w:rsidRPr="00F52DE4" w:rsidRDefault="007C4E5E" w:rsidP="003F1C73">
            <w:pPr>
              <w:spacing w:after="120"/>
              <w:rPr>
                <w:rFonts w:cstheme="minorHAnsi"/>
                <w:lang w:val="en-GB"/>
              </w:rPr>
            </w:pPr>
            <w:r w:rsidRPr="00F52DE4">
              <w:rPr>
                <w:rFonts w:cstheme="minorHAnsi"/>
                <w:lang w:val="en-GB"/>
              </w:rPr>
              <w:t>MS</w:t>
            </w:r>
          </w:p>
        </w:tc>
        <w:tc>
          <w:tcPr>
            <w:tcW w:w="7543" w:type="dxa"/>
          </w:tcPr>
          <w:p w14:paraId="27393E4A" w14:textId="77777777" w:rsidR="007C4E5E" w:rsidRPr="00F52DE4" w:rsidRDefault="007C4E5E" w:rsidP="003F1C73">
            <w:pPr>
              <w:spacing w:after="120"/>
              <w:rPr>
                <w:rFonts w:cstheme="minorHAnsi"/>
                <w:lang w:val="en-GB"/>
              </w:rPr>
            </w:pPr>
            <w:r w:rsidRPr="00F52DE4">
              <w:rPr>
                <w:rFonts w:cstheme="minorHAnsi"/>
                <w:lang w:val="en-GB"/>
              </w:rPr>
              <w:t>Milestone</w:t>
            </w:r>
          </w:p>
        </w:tc>
      </w:tr>
      <w:tr w:rsidR="007C4E5E" w:rsidRPr="00BB7066" w14:paraId="7E50F024" w14:textId="77777777" w:rsidTr="002B2CC5">
        <w:tc>
          <w:tcPr>
            <w:tcW w:w="1483" w:type="dxa"/>
          </w:tcPr>
          <w:p w14:paraId="2C7A9973" w14:textId="228B0394" w:rsidR="007C4E5E" w:rsidRPr="00F52DE4" w:rsidRDefault="002B2CC5" w:rsidP="003F1C73">
            <w:pPr>
              <w:spacing w:after="120"/>
              <w:rPr>
                <w:rFonts w:cstheme="minorHAnsi"/>
                <w:lang w:val="en-GB"/>
              </w:rPr>
            </w:pPr>
            <w:proofErr w:type="spellStart"/>
            <w:r>
              <w:rPr>
                <w:rFonts w:cstheme="minorHAnsi"/>
                <w:lang w:val="en-GB"/>
              </w:rPr>
              <w:t>T</w:t>
            </w:r>
            <w:r w:rsidR="007C4E5E" w:rsidRPr="00F52DE4">
              <w:rPr>
                <w:rFonts w:cstheme="minorHAnsi"/>
                <w:lang w:val="en-GB"/>
              </w:rPr>
              <w:t>bd</w:t>
            </w:r>
            <w:proofErr w:type="spellEnd"/>
          </w:p>
        </w:tc>
        <w:tc>
          <w:tcPr>
            <w:tcW w:w="7543" w:type="dxa"/>
          </w:tcPr>
          <w:p w14:paraId="765D8F57" w14:textId="77777777" w:rsidR="007C4E5E" w:rsidRPr="00F52DE4" w:rsidRDefault="007C4E5E" w:rsidP="003F1C73">
            <w:pPr>
              <w:spacing w:after="120"/>
              <w:rPr>
                <w:rFonts w:cstheme="minorHAnsi"/>
                <w:lang w:val="en-GB"/>
              </w:rPr>
            </w:pPr>
            <w:r w:rsidRPr="00F52DE4">
              <w:rPr>
                <w:rFonts w:cstheme="minorHAnsi"/>
                <w:lang w:val="en-GB"/>
              </w:rPr>
              <w:t>to be determined</w:t>
            </w:r>
          </w:p>
        </w:tc>
      </w:tr>
      <w:tr w:rsidR="007C4E5E" w:rsidRPr="00BB7066" w14:paraId="550FA507" w14:textId="77777777" w:rsidTr="002B2CC5">
        <w:tc>
          <w:tcPr>
            <w:tcW w:w="1483" w:type="dxa"/>
          </w:tcPr>
          <w:p w14:paraId="51E7F70A" w14:textId="77777777" w:rsidR="007C4E5E" w:rsidRDefault="007C4E5E" w:rsidP="003F1C73">
            <w:pPr>
              <w:spacing w:after="120"/>
              <w:rPr>
                <w:rFonts w:cstheme="minorHAnsi"/>
                <w:lang w:val="en-GB"/>
              </w:rPr>
            </w:pPr>
            <w:r w:rsidRPr="00F52DE4">
              <w:rPr>
                <w:rFonts w:cstheme="minorHAnsi"/>
                <w:lang w:val="en-GB"/>
              </w:rPr>
              <w:lastRenderedPageBreak/>
              <w:t xml:space="preserve">WP </w:t>
            </w:r>
          </w:p>
          <w:p w14:paraId="6502F7FD" w14:textId="77777777" w:rsidR="002B2CC5" w:rsidRDefault="002B2CC5" w:rsidP="003F1C73">
            <w:pPr>
              <w:spacing w:after="120"/>
              <w:rPr>
                <w:rFonts w:cstheme="minorHAnsi"/>
                <w:lang w:val="en-GB"/>
              </w:rPr>
            </w:pPr>
            <w:r>
              <w:rPr>
                <w:rFonts w:cstheme="minorHAnsi"/>
                <w:lang w:val="en-GB"/>
              </w:rPr>
              <w:t>WPL</w:t>
            </w:r>
          </w:p>
          <w:p w14:paraId="021998E2" w14:textId="5099E222" w:rsidR="0024606B" w:rsidRPr="00F52DE4" w:rsidRDefault="0024606B" w:rsidP="003F1C73">
            <w:pPr>
              <w:spacing w:after="120"/>
              <w:rPr>
                <w:rFonts w:cstheme="minorHAnsi"/>
                <w:lang w:val="en-GB"/>
              </w:rPr>
            </w:pPr>
            <w:r>
              <w:rPr>
                <w:rFonts w:cstheme="minorHAnsi"/>
                <w:lang w:val="en-GB"/>
              </w:rPr>
              <w:t>WS</w:t>
            </w:r>
          </w:p>
        </w:tc>
        <w:tc>
          <w:tcPr>
            <w:tcW w:w="7543" w:type="dxa"/>
          </w:tcPr>
          <w:p w14:paraId="21A3D2C6" w14:textId="77777777" w:rsidR="007C4E5E" w:rsidRDefault="007C4E5E" w:rsidP="003F1C73">
            <w:pPr>
              <w:spacing w:after="120"/>
              <w:rPr>
                <w:rFonts w:cstheme="minorHAnsi"/>
                <w:lang w:val="en-GB"/>
              </w:rPr>
            </w:pPr>
            <w:r w:rsidRPr="00F52DE4">
              <w:rPr>
                <w:rFonts w:cstheme="minorHAnsi"/>
                <w:lang w:val="en-GB"/>
              </w:rPr>
              <w:t>Work Package</w:t>
            </w:r>
          </w:p>
          <w:p w14:paraId="41F59BBF" w14:textId="77777777" w:rsidR="002B2CC5" w:rsidRDefault="002B2CC5" w:rsidP="003F1C73">
            <w:pPr>
              <w:spacing w:after="120"/>
              <w:rPr>
                <w:rFonts w:cstheme="minorHAnsi"/>
                <w:lang w:val="en-GB"/>
              </w:rPr>
            </w:pPr>
            <w:r>
              <w:rPr>
                <w:rFonts w:cstheme="minorHAnsi"/>
                <w:lang w:val="en-GB"/>
              </w:rPr>
              <w:t>Work Package Leader</w:t>
            </w:r>
          </w:p>
          <w:p w14:paraId="2B0AB6B2" w14:textId="0AFFF015" w:rsidR="0024606B" w:rsidRPr="00F52DE4" w:rsidRDefault="0024606B" w:rsidP="003F1C73">
            <w:pPr>
              <w:spacing w:after="120"/>
              <w:rPr>
                <w:rFonts w:cstheme="minorHAnsi"/>
                <w:lang w:val="en-GB"/>
              </w:rPr>
            </w:pPr>
            <w:r>
              <w:rPr>
                <w:rFonts w:cstheme="minorHAnsi"/>
                <w:lang w:val="en-GB"/>
              </w:rPr>
              <w:t>Workshop</w:t>
            </w:r>
          </w:p>
        </w:tc>
      </w:tr>
    </w:tbl>
    <w:p w14:paraId="6E5F561B" w14:textId="797DACA4" w:rsidR="00A64603" w:rsidRDefault="00A64603" w:rsidP="00C264FB">
      <w:pPr>
        <w:jc w:val="center"/>
        <w:rPr>
          <w:noProof/>
          <w:lang w:val="en-GB" w:eastAsia="fi-FI"/>
        </w:rPr>
      </w:pPr>
    </w:p>
    <w:p w14:paraId="6554FFD2" w14:textId="4510E319" w:rsidR="00EC3DB2" w:rsidRDefault="00EC3DB2" w:rsidP="00C264FB">
      <w:pPr>
        <w:jc w:val="center"/>
        <w:rPr>
          <w:noProof/>
          <w:lang w:val="en-GB" w:eastAsia="fi-FI"/>
        </w:rPr>
      </w:pPr>
    </w:p>
    <w:p w14:paraId="33E517CA" w14:textId="76CE74D3" w:rsidR="00EC3DB2" w:rsidRDefault="00EC3DB2" w:rsidP="00C264FB">
      <w:pPr>
        <w:jc w:val="center"/>
        <w:rPr>
          <w:noProof/>
          <w:lang w:val="en-GB" w:eastAsia="fi-FI"/>
        </w:rPr>
      </w:pPr>
    </w:p>
    <w:p w14:paraId="6964B7B0" w14:textId="57E7D0A6" w:rsidR="00EC3DB2" w:rsidRDefault="00EC3DB2" w:rsidP="00C264FB">
      <w:pPr>
        <w:jc w:val="center"/>
        <w:rPr>
          <w:noProof/>
          <w:lang w:val="en-GB" w:eastAsia="fi-FI"/>
        </w:rPr>
      </w:pPr>
    </w:p>
    <w:p w14:paraId="2FDA67F9" w14:textId="7B66D945" w:rsidR="003D4FAC" w:rsidRPr="00A64603" w:rsidRDefault="003D4FAC" w:rsidP="00C264FB">
      <w:pPr>
        <w:jc w:val="center"/>
        <w:rPr>
          <w:i/>
          <w:iCs/>
          <w:u w:val="single"/>
        </w:rPr>
      </w:pPr>
      <w:r w:rsidRPr="00A64603">
        <w:rPr>
          <w:i/>
          <w:iCs/>
          <w:u w:val="single"/>
        </w:rPr>
        <w:br w:type="page"/>
      </w:r>
    </w:p>
    <w:p w14:paraId="68D394FF" w14:textId="61B81D23" w:rsidR="003D4FAC" w:rsidRPr="004C7543" w:rsidRDefault="0062074A" w:rsidP="003D4FAC">
      <w:pPr>
        <w:pStyle w:val="Heading1"/>
      </w:pPr>
      <w:bookmarkStart w:id="21" w:name="_Toc55409360"/>
      <w:r w:rsidRPr="004C7543">
        <w:lastRenderedPageBreak/>
        <w:t>Description of WP</w:t>
      </w:r>
      <w:r w:rsidR="002B2CC5" w:rsidRPr="004C7543">
        <w:t xml:space="preserve"> </w:t>
      </w:r>
      <w:r w:rsidR="003B44DB" w:rsidRPr="004C7543">
        <w:t>7</w:t>
      </w:r>
      <w:r w:rsidRPr="004C7543">
        <w:t xml:space="preserve"> “</w:t>
      </w:r>
      <w:r w:rsidR="003B44DB" w:rsidRPr="004C7543">
        <w:rPr>
          <w:i/>
          <w:iCs/>
          <w:u w:val="single"/>
        </w:rPr>
        <w:t>Capacity development</w:t>
      </w:r>
      <w:r w:rsidRPr="004C7543">
        <w:rPr>
          <w:i/>
          <w:iCs/>
          <w:u w:val="single"/>
        </w:rPr>
        <w:t>”</w:t>
      </w:r>
      <w:r w:rsidRPr="004C7543">
        <w:t xml:space="preserve"> activities</w:t>
      </w:r>
      <w:bookmarkEnd w:id="21"/>
      <w:r w:rsidR="0090225D" w:rsidRPr="004C7543">
        <w:t xml:space="preserve"> </w:t>
      </w:r>
      <w:bookmarkStart w:id="22" w:name="_Toc475971536"/>
      <w:bookmarkStart w:id="23" w:name="_Toc475971645"/>
    </w:p>
    <w:p w14:paraId="7C1CA349" w14:textId="37096711" w:rsidR="00510817" w:rsidRPr="004C7543" w:rsidRDefault="00510817" w:rsidP="00510817">
      <w:pPr>
        <w:rPr>
          <w:lang w:val="en-GB"/>
        </w:rPr>
      </w:pPr>
      <w:r w:rsidRPr="004C7543">
        <w:rPr>
          <w:i/>
          <w:lang w:val="en-GB"/>
        </w:rPr>
        <w:t xml:space="preserve">Start date: </w:t>
      </w:r>
      <w:r w:rsidR="003B44DB" w:rsidRPr="004C7543">
        <w:rPr>
          <w:rFonts w:cstheme="minorHAnsi"/>
          <w:i/>
          <w:iCs/>
          <w:u w:val="single"/>
        </w:rPr>
        <w:t>01/09/2020</w:t>
      </w:r>
      <w:r w:rsidRPr="004C7543">
        <w:rPr>
          <w:i/>
          <w:lang w:val="en-GB"/>
        </w:rPr>
        <w:t>; End date:</w:t>
      </w:r>
      <w:r w:rsidRPr="004C7543">
        <w:rPr>
          <w:i/>
          <w:iCs/>
          <w:u w:val="single"/>
          <w:lang w:val="en-GB"/>
        </w:rPr>
        <w:t xml:space="preserve"> </w:t>
      </w:r>
      <w:r w:rsidR="003B44DB" w:rsidRPr="004C7543">
        <w:rPr>
          <w:i/>
          <w:iCs/>
          <w:u w:val="single"/>
          <w:lang w:val="en-GB"/>
        </w:rPr>
        <w:t>31/08/2024</w:t>
      </w:r>
    </w:p>
    <w:p w14:paraId="531DAC7C" w14:textId="2572F7F6" w:rsidR="008D2E6E" w:rsidRPr="004C7543" w:rsidRDefault="008D2E6E" w:rsidP="008D2E6E">
      <w:pPr>
        <w:jc w:val="left"/>
        <w:rPr>
          <w:szCs w:val="20"/>
          <w:lang w:val="en-GB"/>
        </w:rPr>
      </w:pPr>
      <w:r w:rsidRPr="004C7543">
        <w:rPr>
          <w:b/>
          <w:i/>
          <w:lang w:val="en-GB"/>
        </w:rPr>
        <w:t xml:space="preserve">Work Package Leader: </w:t>
      </w:r>
      <w:r w:rsidR="00A64603" w:rsidRPr="004C7543">
        <w:rPr>
          <w:szCs w:val="20"/>
          <w:lang w:val="en-GB"/>
        </w:rPr>
        <w:t>A</w:t>
      </w:r>
      <w:r w:rsidR="003B44DB" w:rsidRPr="004C7543">
        <w:rPr>
          <w:szCs w:val="20"/>
          <w:lang w:val="en-GB"/>
        </w:rPr>
        <w:t>ndre Kamga</w:t>
      </w:r>
      <w:r w:rsidR="00A64603" w:rsidRPr="004C7543">
        <w:rPr>
          <w:szCs w:val="20"/>
          <w:lang w:val="en-GB"/>
        </w:rPr>
        <w:t xml:space="preserve"> </w:t>
      </w:r>
      <w:r w:rsidR="003B44DB" w:rsidRPr="004C7543">
        <w:rPr>
          <w:szCs w:val="20"/>
          <w:lang w:val="en-GB"/>
        </w:rPr>
        <w:t>(ACMAD)</w:t>
      </w:r>
    </w:p>
    <w:p w14:paraId="469F51E9" w14:textId="19F04740" w:rsidR="003B44DB" w:rsidRDefault="003B44DB" w:rsidP="008D2E6E">
      <w:pPr>
        <w:jc w:val="left"/>
        <w:rPr>
          <w:b/>
          <w:i/>
          <w:lang w:val="en-GB"/>
        </w:rPr>
      </w:pPr>
      <w:r w:rsidRPr="004C7543">
        <w:rPr>
          <w:b/>
          <w:i/>
          <w:lang w:val="en-GB"/>
        </w:rPr>
        <w:t xml:space="preserve">Co-Leader: Roberta Boscolo </w:t>
      </w:r>
      <w:proofErr w:type="gramStart"/>
      <w:r w:rsidRPr="004C7543">
        <w:rPr>
          <w:b/>
          <w:i/>
          <w:lang w:val="en-GB"/>
        </w:rPr>
        <w:t>( WMO</w:t>
      </w:r>
      <w:proofErr w:type="gramEnd"/>
      <w:r w:rsidRPr="004C7543">
        <w:rPr>
          <w:b/>
          <w:i/>
          <w:lang w:val="en-GB"/>
        </w:rPr>
        <w:t>), Alberto Troccoli(WEMC),  Raul Marcos ( BSC),    Nicola</w:t>
      </w:r>
      <w:r w:rsidR="00E7691E" w:rsidRPr="004C7543">
        <w:rPr>
          <w:b/>
          <w:i/>
          <w:lang w:val="en-GB"/>
        </w:rPr>
        <w:t>s</w:t>
      </w:r>
      <w:r w:rsidRPr="004C7543">
        <w:rPr>
          <w:b/>
          <w:i/>
          <w:lang w:val="en-GB"/>
        </w:rPr>
        <w:t xml:space="preserve"> Fournier (MO), </w:t>
      </w:r>
      <w:proofErr w:type="spellStart"/>
      <w:r w:rsidRPr="004C7543">
        <w:rPr>
          <w:b/>
          <w:i/>
          <w:lang w:val="en-GB"/>
        </w:rPr>
        <w:t>Matello</w:t>
      </w:r>
      <w:proofErr w:type="spellEnd"/>
      <w:r w:rsidRPr="004C7543">
        <w:rPr>
          <w:b/>
          <w:i/>
          <w:lang w:val="en-GB"/>
        </w:rPr>
        <w:t xml:space="preserve"> Del Aqua (SSAA), </w:t>
      </w:r>
      <w:r w:rsidR="00932789" w:rsidRPr="004C7543">
        <w:rPr>
          <w:b/>
          <w:i/>
          <w:lang w:val="en-GB"/>
        </w:rPr>
        <w:t xml:space="preserve">   </w:t>
      </w:r>
      <w:r w:rsidR="00E7691E" w:rsidRPr="004C7543">
        <w:rPr>
          <w:b/>
          <w:i/>
          <w:lang w:val="en-GB"/>
        </w:rPr>
        <w:t xml:space="preserve">ADD Name </w:t>
      </w:r>
      <w:r w:rsidR="00932789" w:rsidRPr="004C7543">
        <w:rPr>
          <w:b/>
          <w:i/>
          <w:lang w:val="en-GB"/>
        </w:rPr>
        <w:t>(UTC)</w:t>
      </w:r>
      <w:r>
        <w:rPr>
          <w:b/>
          <w:i/>
          <w:lang w:val="en-GB"/>
        </w:rPr>
        <w:t xml:space="preserve"> </w:t>
      </w:r>
    </w:p>
    <w:p w14:paraId="3C86AD05" w14:textId="15A867CB" w:rsidR="005526D8" w:rsidRDefault="005526D8" w:rsidP="008D2E6E">
      <w:pPr>
        <w:jc w:val="left"/>
        <w:rPr>
          <w:b/>
          <w:i/>
          <w:lang w:val="en-GB"/>
        </w:rPr>
      </w:pPr>
    </w:p>
    <w:p w14:paraId="78A29B74" w14:textId="3E728053" w:rsidR="005526D8" w:rsidRDefault="005526D8" w:rsidP="008D2E6E">
      <w:pPr>
        <w:jc w:val="left"/>
        <w:rPr>
          <w:bCs/>
          <w:iCs/>
          <w:lang w:val="en-GB"/>
        </w:rPr>
      </w:pPr>
      <w:r>
        <w:rPr>
          <w:bCs/>
          <w:iCs/>
          <w:lang w:val="en-GB"/>
        </w:rPr>
        <w:t xml:space="preserve">This work package aimed at strengthening NMHSs and </w:t>
      </w:r>
      <w:proofErr w:type="gramStart"/>
      <w:r>
        <w:rPr>
          <w:bCs/>
          <w:iCs/>
          <w:lang w:val="en-GB"/>
        </w:rPr>
        <w:t>other  climate</w:t>
      </w:r>
      <w:proofErr w:type="gramEnd"/>
      <w:r>
        <w:rPr>
          <w:bCs/>
          <w:iCs/>
          <w:lang w:val="en-GB"/>
        </w:rPr>
        <w:t xml:space="preserve"> services providers capacity using latest advances in science and technology. It will address:</w:t>
      </w:r>
    </w:p>
    <w:p w14:paraId="49B1CB57" w14:textId="1F80576B" w:rsidR="005526D8" w:rsidRDefault="005526D8" w:rsidP="005526D8">
      <w:pPr>
        <w:pStyle w:val="ListParagraph"/>
        <w:numPr>
          <w:ilvl w:val="0"/>
          <w:numId w:val="15"/>
        </w:numPr>
        <w:jc w:val="left"/>
        <w:rPr>
          <w:bCs/>
          <w:iCs/>
          <w:lang w:val="en-GB"/>
        </w:rPr>
      </w:pPr>
      <w:r>
        <w:rPr>
          <w:bCs/>
          <w:iCs/>
          <w:lang w:val="en-GB"/>
        </w:rPr>
        <w:t xml:space="preserve">Assess training needs </w:t>
      </w:r>
    </w:p>
    <w:p w14:paraId="19A67698" w14:textId="1C90F282" w:rsidR="005526D8" w:rsidRDefault="005526D8" w:rsidP="005526D8">
      <w:pPr>
        <w:pStyle w:val="ListParagraph"/>
        <w:numPr>
          <w:ilvl w:val="0"/>
          <w:numId w:val="15"/>
        </w:numPr>
        <w:jc w:val="left"/>
        <w:rPr>
          <w:bCs/>
          <w:iCs/>
          <w:lang w:val="en-GB"/>
        </w:rPr>
      </w:pPr>
      <w:r>
        <w:rPr>
          <w:bCs/>
          <w:iCs/>
          <w:lang w:val="en-GB"/>
        </w:rPr>
        <w:t>Review and upgrade existing curricula</w:t>
      </w:r>
      <w:r w:rsidR="0067353D">
        <w:rPr>
          <w:bCs/>
          <w:iCs/>
          <w:lang w:val="en-GB"/>
        </w:rPr>
        <w:t xml:space="preserve"> on data, monitoring, forecasting and climate change detection and scenario development</w:t>
      </w:r>
    </w:p>
    <w:p w14:paraId="4D3ACBE5" w14:textId="4AC7F8BF" w:rsidR="005526D8" w:rsidRPr="005526D8" w:rsidRDefault="005526D8" w:rsidP="005526D8">
      <w:pPr>
        <w:pStyle w:val="ListParagraph"/>
        <w:numPr>
          <w:ilvl w:val="0"/>
          <w:numId w:val="15"/>
        </w:numPr>
        <w:jc w:val="left"/>
        <w:rPr>
          <w:bCs/>
          <w:iCs/>
          <w:lang w:val="en-GB"/>
        </w:rPr>
      </w:pPr>
      <w:r>
        <w:rPr>
          <w:bCs/>
          <w:iCs/>
          <w:lang w:val="en-GB"/>
        </w:rPr>
        <w:t xml:space="preserve">Develop and test new materials </w:t>
      </w:r>
      <w:r w:rsidR="0067353D">
        <w:rPr>
          <w:bCs/>
          <w:iCs/>
          <w:lang w:val="en-GB"/>
        </w:rPr>
        <w:t>with RCOFs and intra ACP GFCS initiatives</w:t>
      </w:r>
    </w:p>
    <w:p w14:paraId="641F2D05" w14:textId="6F4E2822" w:rsidR="003D4FAC" w:rsidRPr="004C7543" w:rsidRDefault="0090225D" w:rsidP="0062074A">
      <w:pPr>
        <w:pStyle w:val="Heading2"/>
        <w:rPr>
          <w:sz w:val="24"/>
          <w:szCs w:val="24"/>
        </w:rPr>
      </w:pPr>
      <w:bookmarkStart w:id="24" w:name="_Toc55409361"/>
      <w:r w:rsidRPr="004C7543">
        <w:rPr>
          <w:sz w:val="24"/>
          <w:szCs w:val="24"/>
        </w:rPr>
        <w:t xml:space="preserve">Task </w:t>
      </w:r>
      <w:r w:rsidR="00BC16A2" w:rsidRPr="004C7543">
        <w:rPr>
          <w:sz w:val="24"/>
          <w:szCs w:val="24"/>
        </w:rPr>
        <w:t>7</w:t>
      </w:r>
      <w:r w:rsidR="00A64603" w:rsidRPr="004C7543">
        <w:rPr>
          <w:sz w:val="24"/>
          <w:szCs w:val="24"/>
        </w:rPr>
        <w:t>.</w:t>
      </w:r>
      <w:r w:rsidR="00BC16A2" w:rsidRPr="004C7543">
        <w:rPr>
          <w:sz w:val="24"/>
          <w:szCs w:val="24"/>
        </w:rPr>
        <w:t>1</w:t>
      </w:r>
      <w:r w:rsidRPr="004C7543">
        <w:rPr>
          <w:sz w:val="24"/>
          <w:szCs w:val="24"/>
        </w:rPr>
        <w:t xml:space="preserve">.: </w:t>
      </w:r>
      <w:r w:rsidR="00BC16A2" w:rsidRPr="004C7543">
        <w:rPr>
          <w:sz w:val="24"/>
          <w:szCs w:val="24"/>
        </w:rPr>
        <w:t>Assess capacity development needs and review and upgrade curricula</w:t>
      </w:r>
      <w:bookmarkEnd w:id="24"/>
    </w:p>
    <w:p w14:paraId="1B0F11E7" w14:textId="7C8BE1DA" w:rsidR="0090225D" w:rsidRPr="004C7543" w:rsidRDefault="0090225D" w:rsidP="0090225D">
      <w:pPr>
        <w:jc w:val="left"/>
        <w:rPr>
          <w:i/>
          <w:szCs w:val="20"/>
          <w:lang w:val="en-GB"/>
        </w:rPr>
      </w:pPr>
      <w:r w:rsidRPr="004C7543">
        <w:rPr>
          <w:i/>
          <w:szCs w:val="20"/>
          <w:lang w:val="en-GB"/>
        </w:rPr>
        <w:t xml:space="preserve">Start date: </w:t>
      </w:r>
      <w:r w:rsidR="00A64603" w:rsidRPr="004C7543">
        <w:rPr>
          <w:rFonts w:cs="Arial"/>
          <w:i/>
          <w:noProof/>
          <w:szCs w:val="20"/>
          <w:lang w:val="en-GB"/>
        </w:rPr>
        <w:t xml:space="preserve">ADD </w:t>
      </w:r>
      <w:r w:rsidRPr="004C7543">
        <w:rPr>
          <w:i/>
          <w:szCs w:val="20"/>
          <w:lang w:val="en-GB"/>
        </w:rPr>
        <w:t xml:space="preserve">End date: </w:t>
      </w:r>
      <w:r w:rsidR="00A64603" w:rsidRPr="004C7543">
        <w:rPr>
          <w:rFonts w:cs="Arial"/>
          <w:i/>
          <w:noProof/>
          <w:szCs w:val="20"/>
          <w:lang w:val="en-GB"/>
        </w:rPr>
        <w:t>ADD</w:t>
      </w:r>
    </w:p>
    <w:p w14:paraId="2C2E92C7" w14:textId="29F52DD2" w:rsidR="0090225D" w:rsidRPr="004C7543" w:rsidRDefault="0003714B" w:rsidP="0090225D">
      <w:pPr>
        <w:jc w:val="left"/>
        <w:rPr>
          <w:b/>
          <w:color w:val="FF0000"/>
          <w:szCs w:val="20"/>
          <w:lang w:val="en-GB"/>
        </w:rPr>
      </w:pPr>
      <w:r w:rsidRPr="004C7543">
        <w:rPr>
          <w:szCs w:val="20"/>
          <w:lang w:val="en-GB"/>
        </w:rPr>
        <w:t xml:space="preserve">Task </w:t>
      </w:r>
      <w:r w:rsidR="0090225D" w:rsidRPr="004C7543">
        <w:rPr>
          <w:szCs w:val="20"/>
          <w:lang w:val="en-GB"/>
        </w:rPr>
        <w:t>Lead</w:t>
      </w:r>
      <w:r w:rsidRPr="004C7543">
        <w:rPr>
          <w:szCs w:val="20"/>
          <w:lang w:val="en-GB"/>
        </w:rPr>
        <w:t>ers</w:t>
      </w:r>
      <w:r w:rsidR="0090225D" w:rsidRPr="004C7543">
        <w:rPr>
          <w:szCs w:val="20"/>
          <w:lang w:val="en-GB"/>
        </w:rPr>
        <w:t xml:space="preserve">: </w:t>
      </w:r>
      <w:r w:rsidR="00BC16A2" w:rsidRPr="004C7543">
        <w:rPr>
          <w:szCs w:val="20"/>
          <w:lang w:val="en-GB"/>
        </w:rPr>
        <w:t>Andre Kamga (ACMAD)</w:t>
      </w:r>
    </w:p>
    <w:p w14:paraId="11C19731" w14:textId="6DC7BA52" w:rsidR="0090225D" w:rsidRPr="0003714B" w:rsidRDefault="0090225D" w:rsidP="0090225D">
      <w:pPr>
        <w:jc w:val="left"/>
        <w:rPr>
          <w:szCs w:val="20"/>
          <w:lang w:val="en-GB"/>
        </w:rPr>
      </w:pPr>
      <w:r w:rsidRPr="004C7543">
        <w:rPr>
          <w:szCs w:val="20"/>
          <w:lang w:val="en-GB"/>
        </w:rPr>
        <w:t>Contributors:</w:t>
      </w:r>
      <w:r w:rsidRPr="004C7543">
        <w:rPr>
          <w:lang w:val="en-GB"/>
        </w:rPr>
        <w:t xml:space="preserve"> </w:t>
      </w:r>
      <w:r w:rsidR="00BC16A2" w:rsidRPr="004C7543">
        <w:rPr>
          <w:bCs/>
          <w:i/>
          <w:lang w:val="en-GB"/>
        </w:rPr>
        <w:t xml:space="preserve">Raul Marcos </w:t>
      </w:r>
      <w:r w:rsidR="00E7691E" w:rsidRPr="004C7543">
        <w:rPr>
          <w:bCs/>
          <w:i/>
          <w:lang w:val="en-GB"/>
        </w:rPr>
        <w:t>(BSC)</w:t>
      </w:r>
      <w:r w:rsidR="00E7691E" w:rsidRPr="004C7543">
        <w:rPr>
          <w:bCs/>
          <w:szCs w:val="20"/>
          <w:lang w:val="en-GB"/>
        </w:rPr>
        <w:t>, Roberta</w:t>
      </w:r>
      <w:r w:rsidR="00BC16A2" w:rsidRPr="004C7543">
        <w:rPr>
          <w:bCs/>
          <w:i/>
          <w:lang w:val="en-GB"/>
        </w:rPr>
        <w:t xml:space="preserve"> Boscolo </w:t>
      </w:r>
      <w:r w:rsidR="00E7691E" w:rsidRPr="004C7543">
        <w:rPr>
          <w:bCs/>
          <w:i/>
          <w:lang w:val="en-GB"/>
        </w:rPr>
        <w:t>(WMO), Nicolas Fournier (MO</w:t>
      </w:r>
      <w:proofErr w:type="gramStart"/>
      <w:r w:rsidR="00E7691E" w:rsidRPr="004C7543">
        <w:rPr>
          <w:bCs/>
          <w:i/>
          <w:lang w:val="en-GB"/>
        </w:rPr>
        <w:t>)</w:t>
      </w:r>
      <w:r w:rsidR="00E7691E" w:rsidRPr="004C7543">
        <w:rPr>
          <w:bCs/>
          <w:szCs w:val="20"/>
          <w:lang w:val="en-GB"/>
        </w:rPr>
        <w:t>,  ADD</w:t>
      </w:r>
      <w:proofErr w:type="gramEnd"/>
      <w:r w:rsidR="00E7691E" w:rsidRPr="004C7543">
        <w:rPr>
          <w:bCs/>
          <w:szCs w:val="20"/>
          <w:lang w:val="en-GB"/>
        </w:rPr>
        <w:t xml:space="preserve"> NAME (UCT)</w:t>
      </w:r>
    </w:p>
    <w:p w14:paraId="4AD1DD6F" w14:textId="77777777" w:rsidR="0090225D" w:rsidRPr="00BB7066" w:rsidRDefault="0090225D" w:rsidP="0090225D">
      <w:pPr>
        <w:rPr>
          <w:i/>
          <w:lang w:val="en-GB"/>
        </w:rPr>
      </w:pPr>
    </w:p>
    <w:p w14:paraId="7028D2B9" w14:textId="55CCA35D" w:rsidR="0090225D" w:rsidRPr="00BB7066" w:rsidRDefault="0090225D" w:rsidP="0090225D">
      <w:pPr>
        <w:autoSpaceDE w:val="0"/>
        <w:autoSpaceDN w:val="0"/>
        <w:adjustRightInd w:val="0"/>
        <w:rPr>
          <w:rFonts w:cs="Arial"/>
          <w:szCs w:val="20"/>
          <w:lang w:val="en-GB"/>
        </w:rPr>
      </w:pPr>
      <w:r w:rsidRPr="0090225D">
        <w:rPr>
          <w:rFonts w:cs="Arial"/>
          <w:szCs w:val="20"/>
          <w:lang w:val="en-GB"/>
        </w:rPr>
        <w:t>The aim of this task</w:t>
      </w:r>
      <w:r w:rsidR="00A64603">
        <w:rPr>
          <w:rFonts w:cs="Arial"/>
          <w:szCs w:val="20"/>
          <w:lang w:val="en-GB"/>
        </w:rPr>
        <w:t xml:space="preserve"> is</w:t>
      </w:r>
      <w:r w:rsidR="001C05ED">
        <w:rPr>
          <w:rFonts w:cs="Arial"/>
          <w:szCs w:val="20"/>
          <w:lang w:val="en-GB"/>
        </w:rPr>
        <w:t xml:space="preserve"> to </w:t>
      </w:r>
      <w:r w:rsidR="000D4EC1">
        <w:rPr>
          <w:rFonts w:cs="Arial"/>
          <w:szCs w:val="20"/>
          <w:lang w:val="en-GB"/>
        </w:rPr>
        <w:t>collect and</w:t>
      </w:r>
      <w:r w:rsidR="003C0E82">
        <w:rPr>
          <w:rFonts w:cs="Arial"/>
          <w:szCs w:val="20"/>
          <w:lang w:val="en-GB"/>
        </w:rPr>
        <w:t xml:space="preserve"> analyse </w:t>
      </w:r>
      <w:r w:rsidR="001C05ED">
        <w:rPr>
          <w:rFonts w:cs="Arial"/>
          <w:szCs w:val="20"/>
          <w:lang w:val="en-GB"/>
        </w:rPr>
        <w:t xml:space="preserve">available curricula and material developed and used for RCOFs in the SADC region </w:t>
      </w:r>
      <w:r w:rsidR="003C0E82">
        <w:rPr>
          <w:rFonts w:cs="Arial"/>
          <w:szCs w:val="20"/>
          <w:lang w:val="en-GB"/>
        </w:rPr>
        <w:t>and other regions with common climate processes and phenomena.  The analysis include</w:t>
      </w:r>
      <w:r w:rsidR="000D4EC1">
        <w:rPr>
          <w:rFonts w:cs="Arial"/>
          <w:szCs w:val="20"/>
          <w:lang w:val="en-GB"/>
        </w:rPr>
        <w:t>s</w:t>
      </w:r>
      <w:r w:rsidR="003C0E82">
        <w:rPr>
          <w:rFonts w:cs="Arial"/>
          <w:szCs w:val="20"/>
          <w:lang w:val="en-GB"/>
        </w:rPr>
        <w:t xml:space="preserve"> clustering of materials per </w:t>
      </w:r>
      <w:r w:rsidR="000D4EC1">
        <w:rPr>
          <w:rFonts w:cs="Arial"/>
          <w:szCs w:val="20"/>
          <w:lang w:val="en-GB"/>
        </w:rPr>
        <w:t>knowledge requirements for each competency area described in the WMO competency framework for climate services, identify</w:t>
      </w:r>
      <w:r w:rsidR="00D32C90">
        <w:rPr>
          <w:rFonts w:cs="Arial"/>
          <w:szCs w:val="20"/>
          <w:lang w:val="en-GB"/>
        </w:rPr>
        <w:t>ing</w:t>
      </w:r>
      <w:r w:rsidR="000D4EC1">
        <w:rPr>
          <w:rFonts w:cs="Arial"/>
          <w:szCs w:val="20"/>
          <w:lang w:val="en-GB"/>
        </w:rPr>
        <w:t xml:space="preserve"> gaps in the curriculum and materials using the performance criteria to be met by each participant exposed to the available </w:t>
      </w:r>
      <w:r w:rsidR="009822E1">
        <w:rPr>
          <w:rFonts w:cs="Arial"/>
          <w:szCs w:val="20"/>
          <w:lang w:val="en-GB"/>
        </w:rPr>
        <w:t>material.</w:t>
      </w:r>
      <w:r w:rsidR="00D32C90">
        <w:rPr>
          <w:rFonts w:cs="Arial"/>
          <w:szCs w:val="20"/>
          <w:lang w:val="en-GB"/>
        </w:rPr>
        <w:t xml:space="preserve"> Based on new findings and understanding, gaps in materials and curriculum will be filled trough a review and update </w:t>
      </w:r>
      <w:r w:rsidR="009822E1">
        <w:rPr>
          <w:rFonts w:cs="Arial"/>
          <w:szCs w:val="20"/>
          <w:lang w:val="en-GB"/>
        </w:rPr>
        <w:t xml:space="preserve">process.  </w:t>
      </w:r>
      <w:r w:rsidR="002977BA">
        <w:rPr>
          <w:rFonts w:cs="Arial"/>
          <w:szCs w:val="20"/>
          <w:lang w:val="en-GB"/>
        </w:rPr>
        <w:t>To implement this task</w:t>
      </w:r>
      <w:r w:rsidR="008612C4">
        <w:rPr>
          <w:rFonts w:cs="Arial"/>
          <w:szCs w:val="20"/>
          <w:lang w:val="en-GB"/>
        </w:rPr>
        <w:t>, the following actions will be undertaken:</w:t>
      </w:r>
      <w:r w:rsidR="002977BA">
        <w:rPr>
          <w:rFonts w:cs="Arial"/>
          <w:szCs w:val="20"/>
          <w:lang w:val="en-GB"/>
        </w:rPr>
        <w:t xml:space="preserve"> </w:t>
      </w:r>
    </w:p>
    <w:p w14:paraId="6928F685" w14:textId="77777777" w:rsidR="0090225D" w:rsidRPr="00BB7066" w:rsidRDefault="0090225D" w:rsidP="0090225D">
      <w:pPr>
        <w:autoSpaceDE w:val="0"/>
        <w:autoSpaceDN w:val="0"/>
        <w:adjustRightInd w:val="0"/>
        <w:jc w:val="left"/>
        <w:rPr>
          <w:rFonts w:cs="Arial"/>
          <w:szCs w:val="20"/>
          <w:lang w:val="en-GB"/>
        </w:rPr>
      </w:pPr>
    </w:p>
    <w:tbl>
      <w:tblPr>
        <w:tblW w:w="9498"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4357"/>
        <w:gridCol w:w="1335"/>
        <w:gridCol w:w="1335"/>
        <w:gridCol w:w="2471"/>
      </w:tblGrid>
      <w:tr w:rsidR="0090225D" w:rsidRPr="003501A7" w14:paraId="331F1CAD" w14:textId="77777777" w:rsidTr="00A64603">
        <w:tc>
          <w:tcPr>
            <w:tcW w:w="4357" w:type="dxa"/>
          </w:tcPr>
          <w:p w14:paraId="63863B22" w14:textId="07129482" w:rsidR="0090225D" w:rsidRPr="003501A7" w:rsidRDefault="0090225D" w:rsidP="003F1C73">
            <w:pPr>
              <w:spacing w:line="260" w:lineRule="atLeast"/>
              <w:jc w:val="left"/>
              <w:rPr>
                <w:rFonts w:cs="Arial"/>
                <w:b/>
                <w:bCs/>
                <w:szCs w:val="20"/>
                <w:lang w:val="en-GB"/>
              </w:rPr>
            </w:pPr>
            <w:r w:rsidRPr="003501A7">
              <w:rPr>
                <w:rFonts w:cs="Arial"/>
                <w:b/>
                <w:bCs/>
                <w:szCs w:val="20"/>
                <w:lang w:val="en-GB"/>
              </w:rPr>
              <w:t>Action</w:t>
            </w:r>
            <w:r w:rsidR="00915720" w:rsidRPr="003501A7">
              <w:rPr>
                <w:rFonts w:cs="Arial"/>
                <w:b/>
                <w:bCs/>
                <w:szCs w:val="20"/>
                <w:lang w:val="en-GB"/>
              </w:rPr>
              <w:t>s</w:t>
            </w:r>
          </w:p>
        </w:tc>
        <w:tc>
          <w:tcPr>
            <w:tcW w:w="1335" w:type="dxa"/>
          </w:tcPr>
          <w:p w14:paraId="2F9779FE" w14:textId="77777777" w:rsidR="0090225D" w:rsidRPr="003501A7" w:rsidRDefault="0090225D" w:rsidP="003F1C73">
            <w:pPr>
              <w:spacing w:line="260" w:lineRule="atLeast"/>
              <w:jc w:val="center"/>
              <w:rPr>
                <w:rFonts w:cs="Arial"/>
                <w:b/>
                <w:bCs/>
                <w:szCs w:val="20"/>
                <w:lang w:val="en-GB"/>
              </w:rPr>
            </w:pPr>
            <w:r w:rsidRPr="003501A7">
              <w:rPr>
                <w:rFonts w:cs="Arial"/>
                <w:b/>
                <w:bCs/>
                <w:szCs w:val="20"/>
                <w:lang w:val="en-GB"/>
              </w:rPr>
              <w:t>Start Date</w:t>
            </w:r>
          </w:p>
        </w:tc>
        <w:tc>
          <w:tcPr>
            <w:tcW w:w="1335" w:type="dxa"/>
          </w:tcPr>
          <w:p w14:paraId="612FDBAA" w14:textId="77777777" w:rsidR="0090225D" w:rsidRPr="003501A7" w:rsidRDefault="0090225D" w:rsidP="003F1C73">
            <w:pPr>
              <w:spacing w:line="260" w:lineRule="atLeast"/>
              <w:jc w:val="center"/>
              <w:rPr>
                <w:rFonts w:cs="Arial"/>
                <w:b/>
                <w:bCs/>
                <w:szCs w:val="20"/>
                <w:lang w:val="en-GB"/>
              </w:rPr>
            </w:pPr>
            <w:r w:rsidRPr="003501A7">
              <w:rPr>
                <w:rFonts w:cs="Arial"/>
                <w:b/>
                <w:bCs/>
                <w:szCs w:val="20"/>
                <w:lang w:val="en-GB"/>
              </w:rPr>
              <w:t>Due Date</w:t>
            </w:r>
          </w:p>
        </w:tc>
        <w:tc>
          <w:tcPr>
            <w:tcW w:w="2471" w:type="dxa"/>
          </w:tcPr>
          <w:p w14:paraId="040AF329" w14:textId="77777777" w:rsidR="0090225D" w:rsidRPr="003501A7" w:rsidRDefault="0090225D" w:rsidP="003F1C73">
            <w:pPr>
              <w:spacing w:line="260" w:lineRule="atLeast"/>
              <w:jc w:val="left"/>
              <w:rPr>
                <w:rFonts w:cs="Arial"/>
                <w:b/>
                <w:bCs/>
                <w:szCs w:val="20"/>
                <w:lang w:val="en-GB"/>
              </w:rPr>
            </w:pPr>
            <w:r w:rsidRPr="003501A7">
              <w:rPr>
                <w:rFonts w:cs="Arial"/>
                <w:b/>
                <w:bCs/>
                <w:szCs w:val="20"/>
                <w:lang w:val="en-GB"/>
              </w:rPr>
              <w:t>Responsible</w:t>
            </w:r>
          </w:p>
        </w:tc>
      </w:tr>
      <w:tr w:rsidR="0090225D" w:rsidRPr="003501A7" w14:paraId="4F665B65" w14:textId="77777777" w:rsidTr="00A64603">
        <w:tc>
          <w:tcPr>
            <w:tcW w:w="4357" w:type="dxa"/>
          </w:tcPr>
          <w:p w14:paraId="4B9BD5D7" w14:textId="3EE558C8" w:rsidR="0090225D" w:rsidRPr="003501A7" w:rsidRDefault="0090225D" w:rsidP="0090225D">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 xml:space="preserve">Action </w:t>
            </w:r>
            <w:r w:rsidR="008612C4" w:rsidRPr="003501A7">
              <w:rPr>
                <w:rFonts w:cs="Arial"/>
                <w:bCs/>
                <w:szCs w:val="20"/>
                <w:lang w:val="en-GB"/>
              </w:rPr>
              <w:t>1: Collect</w:t>
            </w:r>
            <w:r w:rsidR="00D83199" w:rsidRPr="003501A7">
              <w:rPr>
                <w:rFonts w:cs="Arial"/>
                <w:bCs/>
                <w:szCs w:val="20"/>
                <w:lang w:val="en-GB"/>
              </w:rPr>
              <w:t>ion of</w:t>
            </w:r>
            <w:r w:rsidR="008612C4" w:rsidRPr="003501A7">
              <w:rPr>
                <w:rFonts w:cs="Arial"/>
                <w:bCs/>
                <w:szCs w:val="20"/>
                <w:lang w:val="en-GB"/>
              </w:rPr>
              <w:t xml:space="preserve"> curricula and</w:t>
            </w:r>
            <w:r w:rsidR="00D83199" w:rsidRPr="003501A7">
              <w:rPr>
                <w:rFonts w:cs="Arial"/>
                <w:bCs/>
                <w:szCs w:val="20"/>
                <w:lang w:val="en-GB"/>
              </w:rPr>
              <w:t xml:space="preserve"> training</w:t>
            </w:r>
            <w:r w:rsidR="008612C4" w:rsidRPr="003501A7">
              <w:rPr>
                <w:rFonts w:cs="Arial"/>
                <w:bCs/>
                <w:szCs w:val="20"/>
                <w:lang w:val="en-GB"/>
              </w:rPr>
              <w:t xml:space="preserve"> materials </w:t>
            </w:r>
            <w:r w:rsidR="00EC3DB2" w:rsidRPr="003501A7">
              <w:rPr>
                <w:rFonts w:cs="Arial"/>
                <w:bCs/>
                <w:szCs w:val="20"/>
                <w:lang w:val="en-GB"/>
              </w:rPr>
              <w:t xml:space="preserve"> </w:t>
            </w:r>
          </w:p>
        </w:tc>
        <w:tc>
          <w:tcPr>
            <w:tcW w:w="1335" w:type="dxa"/>
          </w:tcPr>
          <w:p w14:paraId="34676D67" w14:textId="542F9CDE" w:rsidR="0090225D" w:rsidRPr="003501A7" w:rsidRDefault="00D83199" w:rsidP="003F1C73">
            <w:pPr>
              <w:spacing w:line="260" w:lineRule="atLeast"/>
              <w:jc w:val="center"/>
              <w:rPr>
                <w:rFonts w:cs="Arial"/>
                <w:bCs/>
                <w:szCs w:val="20"/>
                <w:lang w:val="en-GB"/>
              </w:rPr>
            </w:pPr>
            <w:r w:rsidRPr="003501A7">
              <w:rPr>
                <w:rFonts w:cs="Arial"/>
                <w:bCs/>
                <w:szCs w:val="20"/>
                <w:lang w:val="en-GB"/>
              </w:rPr>
              <w:t>01/09/2020</w:t>
            </w:r>
          </w:p>
        </w:tc>
        <w:tc>
          <w:tcPr>
            <w:tcW w:w="1335" w:type="dxa"/>
          </w:tcPr>
          <w:p w14:paraId="7EDCC927" w14:textId="425A1D3A" w:rsidR="0090225D" w:rsidRPr="003501A7" w:rsidRDefault="00D83199" w:rsidP="003F1C73">
            <w:pPr>
              <w:spacing w:line="260" w:lineRule="atLeast"/>
              <w:jc w:val="center"/>
              <w:rPr>
                <w:rFonts w:cs="Arial"/>
                <w:bCs/>
                <w:szCs w:val="20"/>
                <w:lang w:val="en-GB"/>
              </w:rPr>
            </w:pPr>
            <w:r w:rsidRPr="003501A7">
              <w:rPr>
                <w:rFonts w:cs="Arial"/>
                <w:bCs/>
                <w:szCs w:val="20"/>
                <w:lang w:val="en-GB"/>
              </w:rPr>
              <w:t>30/03/2021</w:t>
            </w:r>
          </w:p>
        </w:tc>
        <w:tc>
          <w:tcPr>
            <w:tcW w:w="2471" w:type="dxa"/>
          </w:tcPr>
          <w:p w14:paraId="771DDAF8" w14:textId="045D897A" w:rsidR="0090225D" w:rsidRPr="003501A7" w:rsidRDefault="00A64603" w:rsidP="003F1C73">
            <w:pPr>
              <w:spacing w:line="260" w:lineRule="atLeast"/>
              <w:jc w:val="left"/>
              <w:rPr>
                <w:rFonts w:cs="Arial"/>
                <w:bCs/>
                <w:szCs w:val="20"/>
                <w:lang w:val="en-GB"/>
              </w:rPr>
            </w:pPr>
            <w:r w:rsidRPr="003501A7">
              <w:rPr>
                <w:rFonts w:cs="Arial"/>
                <w:bCs/>
                <w:szCs w:val="20"/>
                <w:lang w:val="en-GB"/>
              </w:rPr>
              <w:t>A</w:t>
            </w:r>
            <w:r w:rsidR="00D83199" w:rsidRPr="003501A7">
              <w:rPr>
                <w:rFonts w:cs="Arial"/>
                <w:bCs/>
                <w:szCs w:val="20"/>
                <w:lang w:val="en-GB"/>
              </w:rPr>
              <w:t>CMAD&amp;MO</w:t>
            </w:r>
          </w:p>
        </w:tc>
      </w:tr>
      <w:tr w:rsidR="0090225D" w:rsidRPr="003501A7" w14:paraId="3467CBBA" w14:textId="77777777" w:rsidTr="00A64603">
        <w:tc>
          <w:tcPr>
            <w:tcW w:w="4357" w:type="dxa"/>
          </w:tcPr>
          <w:p w14:paraId="24CD22E9" w14:textId="7CA949A1" w:rsidR="0090225D" w:rsidRPr="003501A7" w:rsidRDefault="0090225D" w:rsidP="0090225D">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Action 2:</w:t>
            </w:r>
            <w:r w:rsidR="00D83199" w:rsidRPr="003501A7">
              <w:rPr>
                <w:rFonts w:cs="Arial"/>
                <w:bCs/>
                <w:szCs w:val="20"/>
                <w:lang w:val="en-GB"/>
              </w:rPr>
              <w:t xml:space="preserve"> Putting together materials relevant for each WMO climate service competency area and relevant knowledge requirement </w:t>
            </w:r>
            <w:r w:rsidRPr="003501A7">
              <w:rPr>
                <w:rFonts w:cs="Arial"/>
                <w:bCs/>
                <w:szCs w:val="20"/>
                <w:lang w:val="en-GB"/>
              </w:rPr>
              <w:t xml:space="preserve"> </w:t>
            </w:r>
          </w:p>
        </w:tc>
        <w:tc>
          <w:tcPr>
            <w:tcW w:w="1335" w:type="dxa"/>
          </w:tcPr>
          <w:p w14:paraId="6CC109BA" w14:textId="1AA18B02" w:rsidR="0090225D" w:rsidRPr="003501A7" w:rsidRDefault="00D83199" w:rsidP="003F1C73">
            <w:pPr>
              <w:spacing w:line="260" w:lineRule="atLeast"/>
              <w:jc w:val="center"/>
              <w:rPr>
                <w:rFonts w:cs="Arial"/>
                <w:bCs/>
                <w:szCs w:val="20"/>
                <w:lang w:val="en-GB"/>
              </w:rPr>
            </w:pPr>
            <w:r w:rsidRPr="003501A7">
              <w:rPr>
                <w:rFonts w:cs="Arial"/>
                <w:bCs/>
                <w:szCs w:val="20"/>
                <w:lang w:val="en-GB"/>
              </w:rPr>
              <w:t>01/12/2020</w:t>
            </w:r>
          </w:p>
        </w:tc>
        <w:tc>
          <w:tcPr>
            <w:tcW w:w="1335" w:type="dxa"/>
          </w:tcPr>
          <w:p w14:paraId="449F108B" w14:textId="65D477A6" w:rsidR="0090225D" w:rsidRPr="003501A7" w:rsidRDefault="00D83199" w:rsidP="003F1C73">
            <w:pPr>
              <w:spacing w:line="260" w:lineRule="atLeast"/>
              <w:jc w:val="center"/>
              <w:rPr>
                <w:rFonts w:cs="Arial"/>
                <w:bCs/>
                <w:szCs w:val="20"/>
                <w:lang w:val="en-GB"/>
              </w:rPr>
            </w:pPr>
            <w:r w:rsidRPr="003501A7">
              <w:rPr>
                <w:rFonts w:cs="Arial"/>
                <w:bCs/>
                <w:szCs w:val="20"/>
                <w:lang w:val="en-GB"/>
              </w:rPr>
              <w:t>30/05/2021</w:t>
            </w:r>
          </w:p>
        </w:tc>
        <w:tc>
          <w:tcPr>
            <w:tcW w:w="2471" w:type="dxa"/>
          </w:tcPr>
          <w:p w14:paraId="254A7499" w14:textId="31ECE72A" w:rsidR="0090225D" w:rsidRPr="003501A7" w:rsidRDefault="00D83199" w:rsidP="003F1C73">
            <w:pPr>
              <w:spacing w:line="260" w:lineRule="atLeast"/>
              <w:jc w:val="left"/>
              <w:rPr>
                <w:rFonts w:cs="Arial"/>
                <w:bCs/>
                <w:szCs w:val="20"/>
                <w:lang w:val="es-ES"/>
              </w:rPr>
            </w:pPr>
            <w:r w:rsidRPr="003501A7">
              <w:rPr>
                <w:rFonts w:cs="Arial"/>
                <w:bCs/>
                <w:szCs w:val="20"/>
                <w:lang w:val="en-GB"/>
              </w:rPr>
              <w:t xml:space="preserve">ACMAD&amp;WMO </w:t>
            </w:r>
          </w:p>
        </w:tc>
      </w:tr>
      <w:tr w:rsidR="0090225D" w:rsidRPr="003501A7" w14:paraId="00E3AA92" w14:textId="77777777" w:rsidTr="00A64603">
        <w:tc>
          <w:tcPr>
            <w:tcW w:w="4357" w:type="dxa"/>
          </w:tcPr>
          <w:p w14:paraId="0CFF769D" w14:textId="28C07369" w:rsidR="0090225D" w:rsidRPr="003501A7" w:rsidRDefault="0090225D" w:rsidP="0090225D">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 xml:space="preserve">Action 3: </w:t>
            </w:r>
            <w:r w:rsidR="00D83199" w:rsidRPr="003501A7">
              <w:rPr>
                <w:rFonts w:cs="Arial"/>
                <w:bCs/>
                <w:szCs w:val="20"/>
                <w:lang w:val="en-GB"/>
              </w:rPr>
              <w:t xml:space="preserve"> </w:t>
            </w:r>
            <w:r w:rsidR="00743779" w:rsidRPr="003501A7">
              <w:rPr>
                <w:rFonts w:cs="Arial"/>
                <w:bCs/>
                <w:szCs w:val="20"/>
                <w:lang w:val="en-GB"/>
              </w:rPr>
              <w:t>I</w:t>
            </w:r>
            <w:r w:rsidR="00D83199" w:rsidRPr="003501A7">
              <w:rPr>
                <w:rFonts w:cs="Arial"/>
                <w:bCs/>
                <w:szCs w:val="20"/>
                <w:lang w:val="en-GB"/>
              </w:rPr>
              <w:t>dentif</w:t>
            </w:r>
            <w:r w:rsidR="00743779" w:rsidRPr="003501A7">
              <w:rPr>
                <w:rFonts w:cs="Arial"/>
                <w:bCs/>
                <w:szCs w:val="20"/>
                <w:lang w:val="en-GB"/>
              </w:rPr>
              <w:t>ication and analysis of</w:t>
            </w:r>
            <w:r w:rsidR="00D83199" w:rsidRPr="003501A7">
              <w:rPr>
                <w:rFonts w:cs="Arial"/>
                <w:bCs/>
                <w:szCs w:val="20"/>
                <w:lang w:val="en-GB"/>
              </w:rPr>
              <w:t xml:space="preserve"> gaps </w:t>
            </w:r>
            <w:r w:rsidR="00743779" w:rsidRPr="003501A7">
              <w:rPr>
                <w:rFonts w:cs="Arial"/>
                <w:bCs/>
                <w:szCs w:val="20"/>
                <w:lang w:val="en-GB"/>
              </w:rPr>
              <w:t xml:space="preserve">in the materials/curricula based on recent advances in science and technology </w:t>
            </w:r>
          </w:p>
        </w:tc>
        <w:tc>
          <w:tcPr>
            <w:tcW w:w="1335" w:type="dxa"/>
          </w:tcPr>
          <w:p w14:paraId="3F7628EC" w14:textId="15BF7C10" w:rsidR="0090225D" w:rsidRPr="003501A7" w:rsidRDefault="00743779" w:rsidP="003F1C73">
            <w:pPr>
              <w:spacing w:line="260" w:lineRule="atLeast"/>
              <w:jc w:val="center"/>
              <w:rPr>
                <w:rFonts w:cs="Arial"/>
                <w:noProof/>
                <w:lang w:val="en-GB"/>
              </w:rPr>
            </w:pPr>
            <w:r w:rsidRPr="003501A7">
              <w:rPr>
                <w:rFonts w:cs="Arial"/>
                <w:noProof/>
                <w:lang w:val="en-GB"/>
              </w:rPr>
              <w:t>01/02/2021</w:t>
            </w:r>
          </w:p>
        </w:tc>
        <w:tc>
          <w:tcPr>
            <w:tcW w:w="1335" w:type="dxa"/>
            <w:shd w:val="clear" w:color="auto" w:fill="auto"/>
          </w:tcPr>
          <w:p w14:paraId="330CAEF1" w14:textId="0841498B" w:rsidR="0090225D" w:rsidRPr="003501A7" w:rsidRDefault="00743779" w:rsidP="003F1C73">
            <w:pPr>
              <w:spacing w:line="260" w:lineRule="atLeast"/>
              <w:jc w:val="center"/>
              <w:rPr>
                <w:rFonts w:cs="Arial"/>
                <w:noProof/>
                <w:lang w:val="en-GB"/>
              </w:rPr>
            </w:pPr>
            <w:r w:rsidRPr="003501A7">
              <w:rPr>
                <w:rFonts w:cs="Arial"/>
                <w:bCs/>
                <w:szCs w:val="20"/>
                <w:lang w:val="en-GB"/>
              </w:rPr>
              <w:t>31/07/2021</w:t>
            </w:r>
          </w:p>
        </w:tc>
        <w:tc>
          <w:tcPr>
            <w:tcW w:w="2471" w:type="dxa"/>
          </w:tcPr>
          <w:p w14:paraId="08A018CA" w14:textId="0B938A94" w:rsidR="0090225D" w:rsidRPr="003501A7" w:rsidRDefault="00743779" w:rsidP="003F1C73">
            <w:pPr>
              <w:spacing w:line="260" w:lineRule="atLeast"/>
              <w:jc w:val="left"/>
              <w:rPr>
                <w:rFonts w:cs="Arial"/>
                <w:noProof/>
                <w:lang w:val="es-ES"/>
              </w:rPr>
            </w:pPr>
            <w:r w:rsidRPr="003501A7">
              <w:rPr>
                <w:rFonts w:cs="Arial"/>
                <w:bCs/>
                <w:szCs w:val="20"/>
                <w:lang w:val="en-GB"/>
              </w:rPr>
              <w:t>ACMAD&amp;MO&amp;UCT</w:t>
            </w:r>
          </w:p>
        </w:tc>
      </w:tr>
      <w:tr w:rsidR="00306D67" w:rsidRPr="003501A7" w14:paraId="7000DF99" w14:textId="77777777" w:rsidTr="00A64603">
        <w:tc>
          <w:tcPr>
            <w:tcW w:w="4357" w:type="dxa"/>
          </w:tcPr>
          <w:p w14:paraId="56AB3FCD" w14:textId="7F225E64" w:rsidR="00306D67" w:rsidRPr="003501A7"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 xml:space="preserve">Action </w:t>
            </w:r>
            <w:r w:rsidR="003501A7" w:rsidRPr="003501A7">
              <w:rPr>
                <w:rFonts w:cs="Arial"/>
                <w:bCs/>
                <w:szCs w:val="20"/>
                <w:lang w:val="en-GB"/>
              </w:rPr>
              <w:t>4</w:t>
            </w:r>
            <w:r w:rsidRPr="003501A7">
              <w:rPr>
                <w:rFonts w:cs="Arial"/>
                <w:bCs/>
                <w:szCs w:val="20"/>
                <w:lang w:val="en-GB"/>
              </w:rPr>
              <w:t xml:space="preserve">: </w:t>
            </w:r>
            <w:r w:rsidR="00743779" w:rsidRPr="003501A7">
              <w:rPr>
                <w:rFonts w:cs="Arial"/>
                <w:bCs/>
                <w:szCs w:val="20"/>
                <w:lang w:val="en-GB"/>
              </w:rPr>
              <w:t xml:space="preserve">  </w:t>
            </w:r>
            <w:r w:rsidR="003501A7" w:rsidRPr="003501A7">
              <w:rPr>
                <w:rFonts w:cs="Arial"/>
                <w:bCs/>
                <w:szCs w:val="20"/>
                <w:lang w:val="en-GB"/>
              </w:rPr>
              <w:t>P</w:t>
            </w:r>
            <w:r w:rsidR="00743779" w:rsidRPr="003501A7">
              <w:rPr>
                <w:rFonts w:cs="Arial"/>
                <w:bCs/>
                <w:szCs w:val="20"/>
                <w:lang w:val="en-GB"/>
              </w:rPr>
              <w:t xml:space="preserve">rovision of an update plan for material/curricula using advances in science and technology </w:t>
            </w:r>
          </w:p>
        </w:tc>
        <w:tc>
          <w:tcPr>
            <w:tcW w:w="1335" w:type="dxa"/>
          </w:tcPr>
          <w:p w14:paraId="02BB7637" w14:textId="79D747C3" w:rsidR="00306D67" w:rsidRPr="003501A7" w:rsidRDefault="00743779" w:rsidP="00306D67">
            <w:pPr>
              <w:spacing w:line="260" w:lineRule="atLeast"/>
              <w:jc w:val="center"/>
              <w:rPr>
                <w:rFonts w:cs="Arial"/>
                <w:bCs/>
                <w:szCs w:val="20"/>
                <w:lang w:val="en-GB"/>
              </w:rPr>
            </w:pPr>
            <w:r w:rsidRPr="003501A7">
              <w:rPr>
                <w:rFonts w:cs="Arial"/>
                <w:bCs/>
                <w:szCs w:val="20"/>
                <w:lang w:val="en-GB"/>
              </w:rPr>
              <w:t>01/03/2021</w:t>
            </w:r>
          </w:p>
        </w:tc>
        <w:tc>
          <w:tcPr>
            <w:tcW w:w="1335" w:type="dxa"/>
            <w:shd w:val="clear" w:color="auto" w:fill="auto"/>
          </w:tcPr>
          <w:p w14:paraId="6CB2CE2E" w14:textId="5995FEB4" w:rsidR="00306D67" w:rsidRPr="003501A7" w:rsidRDefault="00743779" w:rsidP="00306D67">
            <w:pPr>
              <w:spacing w:line="260" w:lineRule="atLeast"/>
              <w:jc w:val="center"/>
              <w:rPr>
                <w:rFonts w:cs="Arial"/>
                <w:bCs/>
                <w:szCs w:val="20"/>
                <w:lang w:val="en-GB"/>
              </w:rPr>
            </w:pPr>
            <w:r w:rsidRPr="003501A7">
              <w:rPr>
                <w:rFonts w:cs="Arial"/>
                <w:bCs/>
                <w:szCs w:val="20"/>
                <w:lang w:val="en-GB"/>
              </w:rPr>
              <w:t>30/08/2021</w:t>
            </w:r>
          </w:p>
        </w:tc>
        <w:tc>
          <w:tcPr>
            <w:tcW w:w="2471" w:type="dxa"/>
          </w:tcPr>
          <w:p w14:paraId="229CAF61" w14:textId="4707614A" w:rsidR="00306D67" w:rsidRPr="003501A7" w:rsidRDefault="00306D67" w:rsidP="00306D67">
            <w:pPr>
              <w:spacing w:line="260" w:lineRule="atLeast"/>
              <w:jc w:val="left"/>
              <w:rPr>
                <w:rFonts w:cs="Arial"/>
                <w:bCs/>
                <w:szCs w:val="20"/>
                <w:lang w:val="en-GB"/>
              </w:rPr>
            </w:pPr>
            <w:r w:rsidRPr="003501A7">
              <w:rPr>
                <w:rFonts w:cs="Arial"/>
                <w:bCs/>
                <w:szCs w:val="20"/>
                <w:lang w:val="en-GB"/>
              </w:rPr>
              <w:t>A</w:t>
            </w:r>
            <w:r w:rsidR="00743779" w:rsidRPr="003501A7">
              <w:rPr>
                <w:rFonts w:cs="Arial"/>
                <w:bCs/>
                <w:szCs w:val="20"/>
                <w:lang w:val="en-GB"/>
              </w:rPr>
              <w:t>CMAD&amp;MO&amp;UCT&amp;BSC</w:t>
            </w:r>
          </w:p>
        </w:tc>
      </w:tr>
      <w:tr w:rsidR="00306D67" w:rsidRPr="003501A7" w14:paraId="122EE353" w14:textId="77777777" w:rsidTr="00A64603">
        <w:tc>
          <w:tcPr>
            <w:tcW w:w="4357" w:type="dxa"/>
          </w:tcPr>
          <w:p w14:paraId="359717E3" w14:textId="6E40D6B8" w:rsidR="00306D67" w:rsidRPr="003501A7"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 xml:space="preserve">Action </w:t>
            </w:r>
            <w:r w:rsidR="003501A7" w:rsidRPr="003501A7">
              <w:rPr>
                <w:rFonts w:cs="Arial"/>
                <w:bCs/>
                <w:szCs w:val="20"/>
                <w:lang w:val="en-GB"/>
              </w:rPr>
              <w:t>5</w:t>
            </w:r>
            <w:r w:rsidRPr="003501A7">
              <w:rPr>
                <w:rFonts w:cs="Arial"/>
                <w:bCs/>
                <w:szCs w:val="20"/>
                <w:lang w:val="en-GB"/>
              </w:rPr>
              <w:t xml:space="preserve">: </w:t>
            </w:r>
            <w:r w:rsidR="00743779" w:rsidRPr="003501A7">
              <w:rPr>
                <w:rFonts w:cs="Arial"/>
                <w:bCs/>
                <w:szCs w:val="20"/>
                <w:lang w:val="en-GB"/>
              </w:rPr>
              <w:t xml:space="preserve"> Drafting, reviewing and finalization of the report on gaps and plan for capacity development</w:t>
            </w:r>
          </w:p>
        </w:tc>
        <w:tc>
          <w:tcPr>
            <w:tcW w:w="1335" w:type="dxa"/>
          </w:tcPr>
          <w:p w14:paraId="007C20CE" w14:textId="4EC3A27C" w:rsidR="00306D67" w:rsidRPr="003501A7" w:rsidRDefault="003501A7" w:rsidP="00306D67">
            <w:pPr>
              <w:spacing w:line="260" w:lineRule="atLeast"/>
              <w:jc w:val="center"/>
              <w:rPr>
                <w:rFonts w:cs="Arial"/>
                <w:bCs/>
                <w:szCs w:val="20"/>
                <w:lang w:val="en-GB"/>
              </w:rPr>
            </w:pPr>
            <w:r w:rsidRPr="003501A7">
              <w:rPr>
                <w:rFonts w:cs="Arial"/>
                <w:bCs/>
                <w:szCs w:val="20"/>
                <w:lang w:val="en-GB"/>
              </w:rPr>
              <w:t>01/04/2021</w:t>
            </w:r>
          </w:p>
        </w:tc>
        <w:tc>
          <w:tcPr>
            <w:tcW w:w="1335" w:type="dxa"/>
            <w:shd w:val="clear" w:color="auto" w:fill="auto"/>
          </w:tcPr>
          <w:p w14:paraId="3503414C" w14:textId="53D6679F" w:rsidR="00306D67" w:rsidRPr="003501A7" w:rsidRDefault="003501A7" w:rsidP="00306D67">
            <w:pPr>
              <w:spacing w:line="260" w:lineRule="atLeast"/>
              <w:jc w:val="center"/>
              <w:rPr>
                <w:rFonts w:cs="Arial"/>
                <w:bCs/>
                <w:szCs w:val="20"/>
                <w:lang w:val="en-GB"/>
              </w:rPr>
            </w:pPr>
            <w:r w:rsidRPr="003501A7">
              <w:rPr>
                <w:rFonts w:cs="Arial"/>
                <w:bCs/>
                <w:szCs w:val="20"/>
                <w:lang w:val="en-GB"/>
              </w:rPr>
              <w:t>30/09/2021</w:t>
            </w:r>
          </w:p>
        </w:tc>
        <w:tc>
          <w:tcPr>
            <w:tcW w:w="2471" w:type="dxa"/>
          </w:tcPr>
          <w:p w14:paraId="58ECDEDF" w14:textId="36855EBE" w:rsidR="00306D67" w:rsidRPr="003501A7" w:rsidRDefault="00306D67" w:rsidP="00306D67">
            <w:pPr>
              <w:spacing w:line="260" w:lineRule="atLeast"/>
              <w:jc w:val="left"/>
              <w:rPr>
                <w:rFonts w:cs="Arial"/>
                <w:bCs/>
                <w:szCs w:val="20"/>
                <w:lang w:val="en-GB"/>
              </w:rPr>
            </w:pPr>
            <w:r w:rsidRPr="003501A7">
              <w:rPr>
                <w:rFonts w:cs="Arial"/>
                <w:bCs/>
                <w:szCs w:val="20"/>
                <w:lang w:val="en-GB"/>
              </w:rPr>
              <w:t>A</w:t>
            </w:r>
            <w:r w:rsidR="003501A7" w:rsidRPr="003501A7">
              <w:rPr>
                <w:rFonts w:cs="Arial"/>
                <w:bCs/>
                <w:szCs w:val="20"/>
                <w:lang w:val="en-GB"/>
              </w:rPr>
              <w:t>CMAD&amp;MO</w:t>
            </w:r>
          </w:p>
        </w:tc>
      </w:tr>
      <w:tr w:rsidR="00306D67" w:rsidRPr="00A64603" w14:paraId="1B560A70" w14:textId="77777777" w:rsidTr="00A64603">
        <w:tc>
          <w:tcPr>
            <w:tcW w:w="4357" w:type="dxa"/>
          </w:tcPr>
          <w:p w14:paraId="7C6E09A0" w14:textId="75F54D33" w:rsidR="00306D67" w:rsidRPr="003501A7" w:rsidRDefault="00306D67" w:rsidP="003501A7">
            <w:pPr>
              <w:spacing w:before="0" w:after="0"/>
              <w:jc w:val="left"/>
              <w:rPr>
                <w:rFonts w:cs="Arial"/>
                <w:bCs/>
                <w:szCs w:val="20"/>
                <w:highlight w:val="yellow"/>
                <w:lang w:val="en-GB"/>
              </w:rPr>
            </w:pPr>
          </w:p>
        </w:tc>
        <w:tc>
          <w:tcPr>
            <w:tcW w:w="1335" w:type="dxa"/>
          </w:tcPr>
          <w:p w14:paraId="24743451" w14:textId="066F46A1" w:rsidR="00306D67" w:rsidRPr="003501A7" w:rsidRDefault="00306D67" w:rsidP="00306D67">
            <w:pPr>
              <w:spacing w:line="260" w:lineRule="atLeast"/>
              <w:jc w:val="center"/>
              <w:rPr>
                <w:rFonts w:cs="Arial"/>
                <w:bCs/>
                <w:szCs w:val="20"/>
                <w:highlight w:val="yellow"/>
                <w:lang w:val="en-GB"/>
              </w:rPr>
            </w:pPr>
          </w:p>
        </w:tc>
        <w:tc>
          <w:tcPr>
            <w:tcW w:w="1335" w:type="dxa"/>
            <w:shd w:val="clear" w:color="auto" w:fill="auto"/>
          </w:tcPr>
          <w:p w14:paraId="1907BE33" w14:textId="18336325" w:rsidR="00306D67" w:rsidRPr="003501A7" w:rsidRDefault="00306D67" w:rsidP="00306D67">
            <w:pPr>
              <w:spacing w:line="260" w:lineRule="atLeast"/>
              <w:jc w:val="center"/>
              <w:rPr>
                <w:rFonts w:cs="Arial"/>
                <w:bCs/>
                <w:szCs w:val="20"/>
                <w:highlight w:val="yellow"/>
                <w:lang w:val="en-GB"/>
              </w:rPr>
            </w:pPr>
          </w:p>
        </w:tc>
        <w:tc>
          <w:tcPr>
            <w:tcW w:w="2471" w:type="dxa"/>
          </w:tcPr>
          <w:p w14:paraId="59187BE6" w14:textId="487A559E" w:rsidR="00306D67" w:rsidRPr="003501A7" w:rsidRDefault="00306D67" w:rsidP="00306D67">
            <w:pPr>
              <w:spacing w:line="260" w:lineRule="atLeast"/>
              <w:jc w:val="left"/>
              <w:rPr>
                <w:rFonts w:cs="Arial"/>
                <w:bCs/>
                <w:szCs w:val="20"/>
                <w:highlight w:val="yellow"/>
                <w:lang w:val="en-GB"/>
              </w:rPr>
            </w:pPr>
          </w:p>
        </w:tc>
      </w:tr>
    </w:tbl>
    <w:p w14:paraId="39134475" w14:textId="77777777" w:rsidR="0090225D" w:rsidRPr="00A64603" w:rsidRDefault="0090225D" w:rsidP="0090225D">
      <w:pPr>
        <w:autoSpaceDE w:val="0"/>
        <w:autoSpaceDN w:val="0"/>
        <w:adjustRightInd w:val="0"/>
        <w:jc w:val="left"/>
        <w:rPr>
          <w:rFonts w:cs="Arial"/>
          <w:szCs w:val="20"/>
          <w:lang w:val="es-ES"/>
        </w:rPr>
      </w:pPr>
    </w:p>
    <w:p w14:paraId="333616CB" w14:textId="52756795" w:rsidR="0090225D" w:rsidRPr="004C7543" w:rsidRDefault="0090225D" w:rsidP="009E2D38">
      <w:pPr>
        <w:pStyle w:val="Heading2"/>
      </w:pPr>
      <w:bookmarkStart w:id="25" w:name="_Toc514688703"/>
      <w:bookmarkStart w:id="26" w:name="_Toc55409362"/>
      <w:r w:rsidRPr="004C7543">
        <w:lastRenderedPageBreak/>
        <w:t xml:space="preserve">Task </w:t>
      </w:r>
      <w:r w:rsidR="003501A7" w:rsidRPr="004C7543">
        <w:t>7</w:t>
      </w:r>
      <w:r w:rsidR="00A64603" w:rsidRPr="004C7543">
        <w:t>.</w:t>
      </w:r>
      <w:r w:rsidR="003501A7" w:rsidRPr="004C7543">
        <w:t>2</w:t>
      </w:r>
      <w:r w:rsidRPr="004C7543">
        <w:t>:</w:t>
      </w:r>
      <w:bookmarkEnd w:id="25"/>
      <w:r w:rsidR="00A64603" w:rsidRPr="004C7543">
        <w:t xml:space="preserve"> </w:t>
      </w:r>
      <w:r w:rsidR="003501A7" w:rsidRPr="004C7543">
        <w:t xml:space="preserve"> Develop and test training materials</w:t>
      </w:r>
      <w:bookmarkEnd w:id="26"/>
    </w:p>
    <w:p w14:paraId="0A002A4E" w14:textId="59E8A87B" w:rsidR="00A64603" w:rsidRPr="004C7543" w:rsidRDefault="00A64603" w:rsidP="00A64603">
      <w:pPr>
        <w:jc w:val="left"/>
        <w:rPr>
          <w:i/>
          <w:szCs w:val="20"/>
          <w:lang w:val="en-GB"/>
        </w:rPr>
      </w:pPr>
      <w:r w:rsidRPr="004C7543">
        <w:rPr>
          <w:i/>
          <w:szCs w:val="20"/>
          <w:lang w:val="en-GB"/>
        </w:rPr>
        <w:t xml:space="preserve">Start date: </w:t>
      </w:r>
      <w:r w:rsidR="003501A7" w:rsidRPr="004C7543">
        <w:rPr>
          <w:rFonts w:cs="Arial"/>
          <w:i/>
          <w:noProof/>
          <w:szCs w:val="20"/>
          <w:u w:val="single"/>
          <w:lang w:val="en-GB"/>
        </w:rPr>
        <w:t>01/09/2021</w:t>
      </w:r>
      <w:r w:rsidRPr="004C7543">
        <w:rPr>
          <w:rFonts w:cs="Arial"/>
          <w:i/>
          <w:noProof/>
          <w:szCs w:val="20"/>
          <w:lang w:val="en-GB"/>
        </w:rPr>
        <w:t xml:space="preserve"> </w:t>
      </w:r>
      <w:r w:rsidRPr="004C7543">
        <w:rPr>
          <w:i/>
          <w:szCs w:val="20"/>
          <w:lang w:val="en-GB"/>
        </w:rPr>
        <w:t>End date:</w:t>
      </w:r>
      <w:r w:rsidRPr="004C7543">
        <w:rPr>
          <w:i/>
          <w:szCs w:val="20"/>
          <w:u w:val="single"/>
          <w:lang w:val="en-GB"/>
        </w:rPr>
        <w:t xml:space="preserve"> </w:t>
      </w:r>
      <w:r w:rsidR="00425654" w:rsidRPr="004C7543">
        <w:rPr>
          <w:rFonts w:cs="Arial"/>
          <w:i/>
          <w:noProof/>
          <w:szCs w:val="20"/>
          <w:u w:val="single"/>
          <w:lang w:val="en-GB"/>
        </w:rPr>
        <w:t>31/08/2023</w:t>
      </w:r>
    </w:p>
    <w:p w14:paraId="4363A3DD" w14:textId="1648C6B8" w:rsidR="00A64603" w:rsidRPr="004C7543" w:rsidRDefault="00A64603" w:rsidP="00A64603">
      <w:pPr>
        <w:jc w:val="left"/>
        <w:rPr>
          <w:b/>
          <w:color w:val="FF0000"/>
          <w:szCs w:val="20"/>
          <w:lang w:val="en-GB"/>
        </w:rPr>
      </w:pPr>
      <w:r w:rsidRPr="004C7543">
        <w:rPr>
          <w:szCs w:val="20"/>
          <w:lang w:val="en-GB"/>
        </w:rPr>
        <w:t xml:space="preserve">Task Leaders: </w:t>
      </w:r>
      <w:r w:rsidRPr="004C7543">
        <w:rPr>
          <w:i/>
          <w:iCs/>
          <w:szCs w:val="20"/>
          <w:u w:val="single"/>
          <w:lang w:val="en-GB"/>
        </w:rPr>
        <w:t>A</w:t>
      </w:r>
      <w:r w:rsidR="00425654" w:rsidRPr="004C7543">
        <w:rPr>
          <w:i/>
          <w:iCs/>
          <w:szCs w:val="20"/>
          <w:u w:val="single"/>
          <w:lang w:val="en-GB"/>
        </w:rPr>
        <w:t xml:space="preserve">ndre </w:t>
      </w:r>
      <w:proofErr w:type="gramStart"/>
      <w:r w:rsidR="00425654" w:rsidRPr="004C7543">
        <w:rPr>
          <w:i/>
          <w:iCs/>
          <w:szCs w:val="20"/>
          <w:u w:val="single"/>
          <w:lang w:val="en-GB"/>
        </w:rPr>
        <w:t>Kamga(</w:t>
      </w:r>
      <w:proofErr w:type="gramEnd"/>
      <w:r w:rsidR="00425654" w:rsidRPr="004C7543">
        <w:rPr>
          <w:i/>
          <w:iCs/>
          <w:szCs w:val="20"/>
          <w:u w:val="single"/>
          <w:lang w:val="en-GB"/>
        </w:rPr>
        <w:t>ACMAD)</w:t>
      </w:r>
    </w:p>
    <w:p w14:paraId="60923198" w14:textId="167AA2DC" w:rsidR="00A64603" w:rsidRPr="004C7543" w:rsidRDefault="00A64603" w:rsidP="00A64603">
      <w:pPr>
        <w:jc w:val="left"/>
        <w:rPr>
          <w:szCs w:val="20"/>
          <w:lang w:val="en-GB"/>
        </w:rPr>
      </w:pPr>
      <w:r w:rsidRPr="004C7543">
        <w:rPr>
          <w:szCs w:val="20"/>
          <w:lang w:val="en-GB"/>
        </w:rPr>
        <w:t>Contributors:</w:t>
      </w:r>
      <w:r w:rsidRPr="004C7543">
        <w:rPr>
          <w:lang w:val="en-GB"/>
        </w:rPr>
        <w:t xml:space="preserve"> </w:t>
      </w:r>
      <w:r w:rsidR="00425654" w:rsidRPr="004C7543">
        <w:rPr>
          <w:bCs/>
          <w:i/>
          <w:lang w:val="en-GB"/>
        </w:rPr>
        <w:t>Raul Marcos (BSC)</w:t>
      </w:r>
      <w:r w:rsidR="00425654" w:rsidRPr="004C7543">
        <w:rPr>
          <w:bCs/>
          <w:szCs w:val="20"/>
          <w:lang w:val="en-GB"/>
        </w:rPr>
        <w:t>, Roberta</w:t>
      </w:r>
      <w:r w:rsidR="00425654" w:rsidRPr="004C7543">
        <w:rPr>
          <w:bCs/>
          <w:i/>
          <w:lang w:val="en-GB"/>
        </w:rPr>
        <w:t xml:space="preserve"> Boscolo (WMO), Nicolas Fournier (MO)</w:t>
      </w:r>
      <w:r w:rsidR="00425654" w:rsidRPr="004C7543">
        <w:rPr>
          <w:bCs/>
          <w:szCs w:val="20"/>
          <w:lang w:val="en-GB"/>
        </w:rPr>
        <w:t xml:space="preserve">, Alberto Troccoli (WEMC), </w:t>
      </w:r>
      <w:r w:rsidR="00425654" w:rsidRPr="004C7543">
        <w:rPr>
          <w:szCs w:val="20"/>
          <w:lang w:val="en-GB"/>
        </w:rPr>
        <w:t xml:space="preserve">Matteo </w:t>
      </w:r>
      <w:proofErr w:type="spellStart"/>
      <w:r w:rsidR="00425654" w:rsidRPr="004C7543">
        <w:rPr>
          <w:szCs w:val="20"/>
          <w:lang w:val="en-GB"/>
        </w:rPr>
        <w:t>dell’Acqua</w:t>
      </w:r>
      <w:proofErr w:type="spellEnd"/>
      <w:r w:rsidR="00425654" w:rsidRPr="004C7543">
        <w:rPr>
          <w:szCs w:val="20"/>
          <w:lang w:val="en-GB"/>
        </w:rPr>
        <w:t xml:space="preserve"> (</w:t>
      </w:r>
      <w:proofErr w:type="gramStart"/>
      <w:r w:rsidR="00425654" w:rsidRPr="004C7543">
        <w:rPr>
          <w:szCs w:val="20"/>
          <w:lang w:val="en-GB"/>
        </w:rPr>
        <w:t xml:space="preserve">SSSA) </w:t>
      </w:r>
      <w:r w:rsidR="00425654" w:rsidRPr="004C7543">
        <w:rPr>
          <w:bCs/>
          <w:szCs w:val="20"/>
          <w:lang w:val="en-GB"/>
        </w:rPr>
        <w:t xml:space="preserve">  </w:t>
      </w:r>
      <w:proofErr w:type="gramEnd"/>
      <w:r w:rsidR="00425654" w:rsidRPr="004C7543">
        <w:rPr>
          <w:bCs/>
          <w:szCs w:val="20"/>
          <w:lang w:val="en-GB"/>
        </w:rPr>
        <w:t>ADD NAME (UCT)</w:t>
      </w:r>
    </w:p>
    <w:p w14:paraId="63858C07" w14:textId="77777777" w:rsidR="00A64603" w:rsidRPr="004C7543" w:rsidRDefault="00A64603" w:rsidP="00A64603">
      <w:pPr>
        <w:rPr>
          <w:i/>
          <w:lang w:val="en-GB"/>
        </w:rPr>
      </w:pPr>
    </w:p>
    <w:p w14:paraId="1559D365" w14:textId="091096DA" w:rsidR="00A64603" w:rsidRPr="004C7543" w:rsidRDefault="00A64603" w:rsidP="00A64603">
      <w:pPr>
        <w:autoSpaceDE w:val="0"/>
        <w:autoSpaceDN w:val="0"/>
        <w:adjustRightInd w:val="0"/>
        <w:rPr>
          <w:rFonts w:cs="Arial"/>
          <w:szCs w:val="20"/>
          <w:lang w:val="en-GB"/>
        </w:rPr>
      </w:pPr>
      <w:r w:rsidRPr="004C7543">
        <w:rPr>
          <w:rFonts w:cs="Arial"/>
          <w:szCs w:val="20"/>
          <w:lang w:val="en-GB"/>
        </w:rPr>
        <w:t xml:space="preserve">The aim of this task is </w:t>
      </w:r>
      <w:r w:rsidR="00425654" w:rsidRPr="004C7543">
        <w:rPr>
          <w:rFonts w:cs="Arial"/>
          <w:szCs w:val="20"/>
          <w:lang w:val="en-GB"/>
        </w:rPr>
        <w:t>to develop new or upgrade training material for climate services. Research findings, understanding of climate from FOCUS</w:t>
      </w:r>
      <w:r w:rsidR="00425654" w:rsidRPr="004C7543">
        <w:rPr>
          <w:rFonts w:cs="Arial"/>
          <w:szCs w:val="20"/>
        </w:rPr>
        <w:t>-</w:t>
      </w:r>
      <w:r w:rsidR="00425654" w:rsidRPr="004C7543">
        <w:rPr>
          <w:rFonts w:cs="Arial"/>
          <w:szCs w:val="20"/>
          <w:lang w:val="en-GB"/>
        </w:rPr>
        <w:t xml:space="preserve">Africa </w:t>
      </w:r>
      <w:r w:rsidR="00140D97" w:rsidRPr="004C7543">
        <w:rPr>
          <w:rFonts w:cs="Arial"/>
          <w:szCs w:val="20"/>
          <w:lang w:val="en-GB"/>
        </w:rPr>
        <w:t>research and</w:t>
      </w:r>
      <w:r w:rsidR="00425654" w:rsidRPr="004C7543">
        <w:rPr>
          <w:rFonts w:cs="Arial"/>
          <w:szCs w:val="20"/>
          <w:lang w:val="en-GB"/>
        </w:rPr>
        <w:t xml:space="preserve"> other climate science efforts will be reviewed and included in upgrades or new developments. Stakeholder workshops of WP 7 will be </w:t>
      </w:r>
      <w:r w:rsidR="00140D97" w:rsidRPr="004C7543">
        <w:rPr>
          <w:rFonts w:cs="Arial"/>
          <w:szCs w:val="20"/>
          <w:lang w:val="en-GB"/>
        </w:rPr>
        <w:t xml:space="preserve">mechanism to share information on the material and test online training materials, collect feedback for further improvements. A specific test with the case study 3 in Mozambique with </w:t>
      </w:r>
      <w:proofErr w:type="gramStart"/>
      <w:r w:rsidR="00140D97" w:rsidRPr="004C7543">
        <w:rPr>
          <w:rFonts w:cs="Arial"/>
          <w:szCs w:val="20"/>
          <w:lang w:val="en-GB"/>
        </w:rPr>
        <w:t>provide</w:t>
      </w:r>
      <w:proofErr w:type="gramEnd"/>
      <w:r w:rsidR="00140D97" w:rsidRPr="004C7543">
        <w:rPr>
          <w:rFonts w:cs="Arial"/>
          <w:szCs w:val="20"/>
          <w:lang w:val="en-GB"/>
        </w:rPr>
        <w:t xml:space="preserve"> training materials using inclusive and participatory approaches on climate services for food security early warning and adaptation. </w:t>
      </w:r>
      <w:r w:rsidR="00425654" w:rsidRPr="004C7543">
        <w:rPr>
          <w:rFonts w:cs="Arial"/>
          <w:szCs w:val="20"/>
          <w:lang w:val="en-GB"/>
        </w:rPr>
        <w:t xml:space="preserve">  </w:t>
      </w:r>
      <w:r w:rsidR="00140D97" w:rsidRPr="004C7543">
        <w:rPr>
          <w:rFonts w:cs="Arial"/>
          <w:szCs w:val="20"/>
          <w:lang w:val="en-GB"/>
        </w:rPr>
        <w:t xml:space="preserve"> To complete this task, the following set of actions will be implemented:</w:t>
      </w:r>
    </w:p>
    <w:p w14:paraId="320F7DEB" w14:textId="77777777" w:rsidR="00A64603" w:rsidRPr="004C7543" w:rsidRDefault="00A64603" w:rsidP="00A64603">
      <w:pPr>
        <w:autoSpaceDE w:val="0"/>
        <w:autoSpaceDN w:val="0"/>
        <w:adjustRightInd w:val="0"/>
        <w:jc w:val="left"/>
        <w:rPr>
          <w:rFonts w:cs="Arial"/>
          <w:szCs w:val="20"/>
          <w:lang w:val="en-GB"/>
        </w:rPr>
      </w:pPr>
    </w:p>
    <w:tbl>
      <w:tblPr>
        <w:tblW w:w="9498"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4357"/>
        <w:gridCol w:w="1335"/>
        <w:gridCol w:w="1335"/>
        <w:gridCol w:w="2471"/>
      </w:tblGrid>
      <w:tr w:rsidR="00A64603" w:rsidRPr="004C7543" w14:paraId="67D706E0" w14:textId="77777777" w:rsidTr="00A64603">
        <w:tc>
          <w:tcPr>
            <w:tcW w:w="4357" w:type="dxa"/>
          </w:tcPr>
          <w:p w14:paraId="175E6B01" w14:textId="77777777" w:rsidR="00A64603" w:rsidRPr="004C7543" w:rsidRDefault="00A64603" w:rsidP="00A64603">
            <w:pPr>
              <w:spacing w:line="260" w:lineRule="atLeast"/>
              <w:jc w:val="left"/>
              <w:rPr>
                <w:rFonts w:cs="Arial"/>
                <w:b/>
                <w:bCs/>
                <w:szCs w:val="20"/>
                <w:lang w:val="en-GB"/>
              </w:rPr>
            </w:pPr>
            <w:r w:rsidRPr="004C7543">
              <w:rPr>
                <w:rFonts w:cs="Arial"/>
                <w:b/>
                <w:bCs/>
                <w:szCs w:val="20"/>
                <w:lang w:val="en-GB"/>
              </w:rPr>
              <w:t>Actions</w:t>
            </w:r>
          </w:p>
        </w:tc>
        <w:tc>
          <w:tcPr>
            <w:tcW w:w="1335" w:type="dxa"/>
          </w:tcPr>
          <w:p w14:paraId="1C3BB58B" w14:textId="77777777" w:rsidR="00A64603" w:rsidRPr="004C7543" w:rsidRDefault="00A64603" w:rsidP="00A64603">
            <w:pPr>
              <w:spacing w:line="260" w:lineRule="atLeast"/>
              <w:jc w:val="center"/>
              <w:rPr>
                <w:rFonts w:cs="Arial"/>
                <w:b/>
                <w:bCs/>
                <w:szCs w:val="20"/>
                <w:lang w:val="en-GB"/>
              </w:rPr>
            </w:pPr>
            <w:r w:rsidRPr="004C7543">
              <w:rPr>
                <w:rFonts w:cs="Arial"/>
                <w:b/>
                <w:bCs/>
                <w:szCs w:val="20"/>
                <w:lang w:val="en-GB"/>
              </w:rPr>
              <w:t>Start Date</w:t>
            </w:r>
          </w:p>
        </w:tc>
        <w:tc>
          <w:tcPr>
            <w:tcW w:w="1335" w:type="dxa"/>
          </w:tcPr>
          <w:p w14:paraId="39B06778" w14:textId="77777777" w:rsidR="00A64603" w:rsidRPr="004C7543" w:rsidRDefault="00A64603" w:rsidP="00A64603">
            <w:pPr>
              <w:spacing w:line="260" w:lineRule="atLeast"/>
              <w:jc w:val="center"/>
              <w:rPr>
                <w:rFonts w:cs="Arial"/>
                <w:b/>
                <w:bCs/>
                <w:szCs w:val="20"/>
                <w:lang w:val="en-GB"/>
              </w:rPr>
            </w:pPr>
            <w:r w:rsidRPr="004C7543">
              <w:rPr>
                <w:rFonts w:cs="Arial"/>
                <w:b/>
                <w:bCs/>
                <w:szCs w:val="20"/>
                <w:lang w:val="en-GB"/>
              </w:rPr>
              <w:t>Due Date</w:t>
            </w:r>
          </w:p>
        </w:tc>
        <w:tc>
          <w:tcPr>
            <w:tcW w:w="2471" w:type="dxa"/>
          </w:tcPr>
          <w:p w14:paraId="3F7E357E" w14:textId="77777777" w:rsidR="00A64603" w:rsidRPr="004C7543" w:rsidRDefault="00A64603" w:rsidP="00A64603">
            <w:pPr>
              <w:spacing w:line="260" w:lineRule="atLeast"/>
              <w:jc w:val="left"/>
              <w:rPr>
                <w:rFonts w:cs="Arial"/>
                <w:b/>
                <w:bCs/>
                <w:szCs w:val="20"/>
                <w:lang w:val="en-GB"/>
              </w:rPr>
            </w:pPr>
            <w:r w:rsidRPr="004C7543">
              <w:rPr>
                <w:rFonts w:cs="Arial"/>
                <w:b/>
                <w:bCs/>
                <w:szCs w:val="20"/>
                <w:lang w:val="en-GB"/>
              </w:rPr>
              <w:t>Responsible</w:t>
            </w:r>
          </w:p>
        </w:tc>
      </w:tr>
      <w:tr w:rsidR="00A64603" w:rsidRPr="004C7543" w14:paraId="2F56EC89" w14:textId="77777777" w:rsidTr="00A64603">
        <w:tc>
          <w:tcPr>
            <w:tcW w:w="4357" w:type="dxa"/>
          </w:tcPr>
          <w:p w14:paraId="3F2FB2FD" w14:textId="6223E282" w:rsidR="00A64603" w:rsidRPr="004C7543" w:rsidRDefault="00A64603" w:rsidP="00A6460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1: </w:t>
            </w:r>
            <w:r w:rsidR="00140D97" w:rsidRPr="004C7543">
              <w:rPr>
                <w:rFonts w:cs="Arial"/>
                <w:bCs/>
                <w:szCs w:val="20"/>
                <w:lang w:val="en-GB"/>
              </w:rPr>
              <w:t>Review of FOCUS-Africa findings</w:t>
            </w:r>
          </w:p>
        </w:tc>
        <w:tc>
          <w:tcPr>
            <w:tcW w:w="1335" w:type="dxa"/>
          </w:tcPr>
          <w:p w14:paraId="23F2782B" w14:textId="0961D4BB" w:rsidR="00A64603" w:rsidRPr="004C7543" w:rsidRDefault="00140D97" w:rsidP="00A64603">
            <w:pPr>
              <w:spacing w:line="260" w:lineRule="atLeast"/>
              <w:jc w:val="center"/>
              <w:rPr>
                <w:rFonts w:cs="Arial"/>
                <w:bCs/>
                <w:szCs w:val="20"/>
                <w:lang w:val="en-GB"/>
              </w:rPr>
            </w:pPr>
            <w:r w:rsidRPr="004C7543">
              <w:rPr>
                <w:rFonts w:cs="Arial"/>
                <w:bCs/>
                <w:szCs w:val="20"/>
                <w:lang w:val="en-GB"/>
              </w:rPr>
              <w:t>01/09/2021</w:t>
            </w:r>
          </w:p>
        </w:tc>
        <w:tc>
          <w:tcPr>
            <w:tcW w:w="1335" w:type="dxa"/>
          </w:tcPr>
          <w:p w14:paraId="27F8BE73" w14:textId="74358E3E" w:rsidR="00A64603" w:rsidRPr="004C7543" w:rsidRDefault="00140D97" w:rsidP="00A64603">
            <w:pPr>
              <w:spacing w:line="260" w:lineRule="atLeast"/>
              <w:jc w:val="center"/>
              <w:rPr>
                <w:rFonts w:cs="Arial"/>
                <w:bCs/>
                <w:szCs w:val="20"/>
                <w:lang w:val="en-GB"/>
              </w:rPr>
            </w:pPr>
            <w:r w:rsidRPr="004C7543">
              <w:rPr>
                <w:rFonts w:cs="Arial"/>
                <w:bCs/>
                <w:szCs w:val="20"/>
                <w:lang w:val="en-GB"/>
              </w:rPr>
              <w:t>30/04/2022</w:t>
            </w:r>
          </w:p>
        </w:tc>
        <w:tc>
          <w:tcPr>
            <w:tcW w:w="2471" w:type="dxa"/>
          </w:tcPr>
          <w:p w14:paraId="0CAEF76E" w14:textId="4A0DBB0F" w:rsidR="00A64603" w:rsidRPr="004C7543" w:rsidRDefault="00140D97" w:rsidP="00A64603">
            <w:pPr>
              <w:spacing w:line="260" w:lineRule="atLeast"/>
              <w:jc w:val="left"/>
              <w:rPr>
                <w:rFonts w:cs="Arial"/>
                <w:bCs/>
                <w:szCs w:val="20"/>
                <w:lang w:val="en-GB"/>
              </w:rPr>
            </w:pPr>
            <w:r w:rsidRPr="004C7543">
              <w:rPr>
                <w:rFonts w:cs="Arial"/>
                <w:bCs/>
                <w:szCs w:val="20"/>
                <w:lang w:val="en-GB"/>
              </w:rPr>
              <w:t>ACMAD&amp;MO</w:t>
            </w:r>
          </w:p>
        </w:tc>
      </w:tr>
      <w:tr w:rsidR="00A64603" w:rsidRPr="004C7543" w14:paraId="384C9013" w14:textId="77777777" w:rsidTr="00A64603">
        <w:tc>
          <w:tcPr>
            <w:tcW w:w="4357" w:type="dxa"/>
          </w:tcPr>
          <w:p w14:paraId="34BD18BD" w14:textId="0B28A34D" w:rsidR="00A64603" w:rsidRPr="004C7543" w:rsidRDefault="00A64603" w:rsidP="00A6460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2: </w:t>
            </w:r>
            <w:r w:rsidR="00140D97" w:rsidRPr="004C7543">
              <w:rPr>
                <w:rFonts w:cs="Arial"/>
                <w:bCs/>
                <w:szCs w:val="20"/>
                <w:lang w:val="en-GB"/>
              </w:rPr>
              <w:t xml:space="preserve"> Provision of training materials on seasonal forecasting by WP 4</w:t>
            </w:r>
          </w:p>
        </w:tc>
        <w:tc>
          <w:tcPr>
            <w:tcW w:w="1335" w:type="dxa"/>
          </w:tcPr>
          <w:p w14:paraId="556AE3C0" w14:textId="77777777" w:rsidR="00A64603" w:rsidRPr="004C7543" w:rsidRDefault="00A64603" w:rsidP="00A64603">
            <w:pPr>
              <w:spacing w:line="260" w:lineRule="atLeast"/>
              <w:jc w:val="center"/>
              <w:rPr>
                <w:rFonts w:cs="Arial"/>
                <w:bCs/>
                <w:szCs w:val="20"/>
                <w:lang w:val="en-GB"/>
              </w:rPr>
            </w:pPr>
            <w:r w:rsidRPr="004C7543">
              <w:rPr>
                <w:rFonts w:cs="Arial"/>
                <w:bCs/>
                <w:szCs w:val="20"/>
                <w:lang w:val="en-GB"/>
              </w:rPr>
              <w:t>ADD</w:t>
            </w:r>
          </w:p>
        </w:tc>
        <w:tc>
          <w:tcPr>
            <w:tcW w:w="1335" w:type="dxa"/>
          </w:tcPr>
          <w:p w14:paraId="00B01578" w14:textId="77777777" w:rsidR="00A64603" w:rsidRPr="004C7543" w:rsidRDefault="00A64603" w:rsidP="00A64603">
            <w:pPr>
              <w:spacing w:line="260" w:lineRule="atLeast"/>
              <w:jc w:val="center"/>
              <w:rPr>
                <w:rFonts w:cs="Arial"/>
                <w:bCs/>
                <w:szCs w:val="20"/>
                <w:lang w:val="en-GB"/>
              </w:rPr>
            </w:pPr>
            <w:r w:rsidRPr="004C7543">
              <w:rPr>
                <w:rFonts w:cs="Arial"/>
                <w:bCs/>
                <w:szCs w:val="20"/>
                <w:lang w:val="en-GB"/>
              </w:rPr>
              <w:t>ADD</w:t>
            </w:r>
          </w:p>
        </w:tc>
        <w:tc>
          <w:tcPr>
            <w:tcW w:w="2471" w:type="dxa"/>
          </w:tcPr>
          <w:p w14:paraId="7E345277" w14:textId="77777777" w:rsidR="00A64603" w:rsidRPr="004C7543" w:rsidRDefault="00A64603" w:rsidP="00A64603">
            <w:pPr>
              <w:spacing w:line="260" w:lineRule="atLeast"/>
              <w:jc w:val="left"/>
              <w:rPr>
                <w:rFonts w:cs="Arial"/>
                <w:bCs/>
                <w:szCs w:val="20"/>
                <w:lang w:val="es-ES"/>
              </w:rPr>
            </w:pPr>
            <w:r w:rsidRPr="004C7543">
              <w:rPr>
                <w:rFonts w:cs="Arial"/>
                <w:bCs/>
                <w:szCs w:val="20"/>
                <w:lang w:val="en-GB"/>
              </w:rPr>
              <w:t>ADD</w:t>
            </w:r>
          </w:p>
        </w:tc>
      </w:tr>
      <w:tr w:rsidR="00A64603" w:rsidRPr="004C7543" w14:paraId="2D40C16D" w14:textId="77777777" w:rsidTr="00A64603">
        <w:tc>
          <w:tcPr>
            <w:tcW w:w="4357" w:type="dxa"/>
          </w:tcPr>
          <w:p w14:paraId="6C3FFD0B" w14:textId="03FBDF3B" w:rsidR="00A64603" w:rsidRPr="004C7543" w:rsidRDefault="00A64603" w:rsidP="00A6460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Action 3:</w:t>
            </w:r>
            <w:r w:rsidR="007934FC" w:rsidRPr="004C7543">
              <w:rPr>
                <w:rFonts w:cs="Arial"/>
                <w:bCs/>
                <w:szCs w:val="20"/>
                <w:lang w:val="en-GB"/>
              </w:rPr>
              <w:t xml:space="preserve"> Provision of training material on the predictability of variables, features and </w:t>
            </w:r>
            <w:r w:rsidR="00741F15" w:rsidRPr="004C7543">
              <w:rPr>
                <w:rFonts w:cs="Arial"/>
                <w:bCs/>
                <w:szCs w:val="20"/>
                <w:lang w:val="en-GB"/>
              </w:rPr>
              <w:t>phenomena for</w:t>
            </w:r>
            <w:r w:rsidR="007934FC" w:rsidRPr="004C7543">
              <w:rPr>
                <w:rFonts w:cs="Arial"/>
                <w:bCs/>
                <w:szCs w:val="20"/>
                <w:lang w:val="en-GB"/>
              </w:rPr>
              <w:t xml:space="preserve"> seasonal, decadal and multidecadal timescales in the region </w:t>
            </w:r>
          </w:p>
        </w:tc>
        <w:tc>
          <w:tcPr>
            <w:tcW w:w="1335" w:type="dxa"/>
          </w:tcPr>
          <w:p w14:paraId="6DDB8E86" w14:textId="119011BD" w:rsidR="00A64603" w:rsidRPr="004C7543" w:rsidRDefault="007934FC" w:rsidP="00A64603">
            <w:pPr>
              <w:spacing w:line="260" w:lineRule="atLeast"/>
              <w:jc w:val="center"/>
              <w:rPr>
                <w:rFonts w:cs="Arial"/>
                <w:noProof/>
                <w:lang w:val="en-GB"/>
              </w:rPr>
            </w:pPr>
            <w:r w:rsidRPr="004C7543">
              <w:rPr>
                <w:rFonts w:cs="Arial"/>
                <w:noProof/>
                <w:lang w:val="en-GB"/>
              </w:rPr>
              <w:t>01/09/2021</w:t>
            </w:r>
          </w:p>
        </w:tc>
        <w:tc>
          <w:tcPr>
            <w:tcW w:w="1335" w:type="dxa"/>
            <w:shd w:val="clear" w:color="auto" w:fill="auto"/>
          </w:tcPr>
          <w:p w14:paraId="1AF78A84" w14:textId="214A6604" w:rsidR="00A64603" w:rsidRPr="004C7543" w:rsidRDefault="007934FC" w:rsidP="00A64603">
            <w:pPr>
              <w:spacing w:line="260" w:lineRule="atLeast"/>
              <w:jc w:val="center"/>
              <w:rPr>
                <w:rFonts w:cs="Arial"/>
                <w:noProof/>
                <w:lang w:val="en-GB"/>
              </w:rPr>
            </w:pPr>
            <w:r w:rsidRPr="004C7543">
              <w:rPr>
                <w:rFonts w:cs="Arial"/>
                <w:bCs/>
                <w:szCs w:val="20"/>
                <w:lang w:val="en-GB"/>
              </w:rPr>
              <w:t>31/12/2023</w:t>
            </w:r>
          </w:p>
        </w:tc>
        <w:tc>
          <w:tcPr>
            <w:tcW w:w="2471" w:type="dxa"/>
          </w:tcPr>
          <w:p w14:paraId="2589A9B8" w14:textId="20D210D6" w:rsidR="00A64603" w:rsidRPr="004C7543" w:rsidRDefault="00741F15" w:rsidP="00A64603">
            <w:pPr>
              <w:spacing w:line="260" w:lineRule="atLeast"/>
              <w:jc w:val="left"/>
              <w:rPr>
                <w:rFonts w:cs="Arial"/>
                <w:noProof/>
                <w:lang w:val="es-ES"/>
              </w:rPr>
            </w:pPr>
            <w:r w:rsidRPr="004C7543">
              <w:rPr>
                <w:rFonts w:cs="Arial"/>
                <w:noProof/>
                <w:lang w:val="es-ES"/>
              </w:rPr>
              <w:t>ACMAD&amp;BSC</w:t>
            </w:r>
          </w:p>
        </w:tc>
      </w:tr>
      <w:tr w:rsidR="00306D67" w:rsidRPr="004C7543" w14:paraId="7887A40D" w14:textId="77777777" w:rsidTr="00A64603">
        <w:tc>
          <w:tcPr>
            <w:tcW w:w="4357" w:type="dxa"/>
          </w:tcPr>
          <w:p w14:paraId="38A06027" w14:textId="33134DFA" w:rsidR="00306D67" w:rsidRPr="004C7543"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741F15" w:rsidRPr="004C7543">
              <w:rPr>
                <w:rFonts w:cs="Arial"/>
                <w:bCs/>
                <w:szCs w:val="20"/>
                <w:lang w:val="en-GB"/>
              </w:rPr>
              <w:t>4</w:t>
            </w:r>
            <w:r w:rsidRPr="004C7543">
              <w:rPr>
                <w:rFonts w:cs="Arial"/>
                <w:bCs/>
                <w:szCs w:val="20"/>
                <w:lang w:val="en-GB"/>
              </w:rPr>
              <w:t xml:space="preserve">: </w:t>
            </w:r>
            <w:r w:rsidR="00741F15" w:rsidRPr="004C7543">
              <w:rPr>
                <w:rFonts w:cs="Arial"/>
                <w:bCs/>
                <w:szCs w:val="20"/>
                <w:lang w:val="en-GB"/>
              </w:rPr>
              <w:t>Provision of training material to use seasonal forecasts and projected data for local adaptation on crop types</w:t>
            </w:r>
          </w:p>
        </w:tc>
        <w:tc>
          <w:tcPr>
            <w:tcW w:w="1335" w:type="dxa"/>
          </w:tcPr>
          <w:p w14:paraId="7B959D3E" w14:textId="5F1049F1" w:rsidR="00306D67" w:rsidRPr="004C7543" w:rsidRDefault="00741F15" w:rsidP="00306D67">
            <w:pPr>
              <w:spacing w:line="260" w:lineRule="atLeast"/>
              <w:jc w:val="center"/>
              <w:rPr>
                <w:rFonts w:cs="Arial"/>
                <w:bCs/>
                <w:szCs w:val="20"/>
                <w:lang w:val="en-GB"/>
              </w:rPr>
            </w:pPr>
            <w:r w:rsidRPr="004C7543">
              <w:rPr>
                <w:rFonts w:cs="Arial"/>
                <w:bCs/>
                <w:szCs w:val="20"/>
                <w:lang w:val="en-GB"/>
              </w:rPr>
              <w:t>01/07/2021</w:t>
            </w:r>
          </w:p>
        </w:tc>
        <w:tc>
          <w:tcPr>
            <w:tcW w:w="1335" w:type="dxa"/>
            <w:shd w:val="clear" w:color="auto" w:fill="auto"/>
          </w:tcPr>
          <w:p w14:paraId="35BE5500" w14:textId="6034E47A" w:rsidR="00306D67" w:rsidRPr="004C7543" w:rsidRDefault="00741F15" w:rsidP="00306D67">
            <w:pPr>
              <w:spacing w:line="260" w:lineRule="atLeast"/>
              <w:jc w:val="center"/>
              <w:rPr>
                <w:rFonts w:cs="Arial"/>
                <w:bCs/>
                <w:szCs w:val="20"/>
                <w:lang w:val="en-GB"/>
              </w:rPr>
            </w:pPr>
            <w:r w:rsidRPr="004C7543">
              <w:rPr>
                <w:rFonts w:cs="Arial"/>
                <w:bCs/>
                <w:szCs w:val="20"/>
                <w:lang w:val="en-GB"/>
              </w:rPr>
              <w:t>30/04/2022</w:t>
            </w:r>
          </w:p>
        </w:tc>
        <w:tc>
          <w:tcPr>
            <w:tcW w:w="2471" w:type="dxa"/>
          </w:tcPr>
          <w:p w14:paraId="61CFB60B" w14:textId="1E9A83F4" w:rsidR="00306D67" w:rsidRPr="004C7543" w:rsidRDefault="00741F15" w:rsidP="00306D67">
            <w:pPr>
              <w:spacing w:line="260" w:lineRule="atLeast"/>
              <w:jc w:val="left"/>
              <w:rPr>
                <w:rFonts w:cs="Arial"/>
                <w:bCs/>
                <w:szCs w:val="20"/>
                <w:lang w:val="en-GB"/>
              </w:rPr>
            </w:pPr>
            <w:r w:rsidRPr="004C7543">
              <w:rPr>
                <w:rFonts w:cs="Arial"/>
                <w:bCs/>
                <w:szCs w:val="20"/>
                <w:lang w:val="en-GB"/>
              </w:rPr>
              <w:t>SSSA&amp;ACMAD</w:t>
            </w:r>
          </w:p>
        </w:tc>
      </w:tr>
      <w:tr w:rsidR="00306D67" w:rsidRPr="004C7543" w14:paraId="48126E8D" w14:textId="77777777" w:rsidTr="00A64603">
        <w:tc>
          <w:tcPr>
            <w:tcW w:w="4357" w:type="dxa"/>
          </w:tcPr>
          <w:p w14:paraId="24BA3D90" w14:textId="3D095B36" w:rsidR="00306D67" w:rsidRPr="004C7543"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741F15" w:rsidRPr="004C7543">
              <w:rPr>
                <w:rFonts w:cs="Arial"/>
                <w:bCs/>
                <w:szCs w:val="20"/>
                <w:lang w:val="en-GB"/>
              </w:rPr>
              <w:t>5</w:t>
            </w:r>
            <w:r w:rsidRPr="004C7543">
              <w:rPr>
                <w:rFonts w:cs="Arial"/>
                <w:bCs/>
                <w:szCs w:val="20"/>
                <w:lang w:val="en-GB"/>
              </w:rPr>
              <w:t xml:space="preserve">: </w:t>
            </w:r>
            <w:r w:rsidR="00741F15" w:rsidRPr="004C7543">
              <w:rPr>
                <w:rFonts w:cs="Arial"/>
                <w:bCs/>
                <w:szCs w:val="20"/>
                <w:lang w:val="en-GB"/>
              </w:rPr>
              <w:t xml:space="preserve">Provision of climate change training material and review the proposed updates </w:t>
            </w:r>
          </w:p>
        </w:tc>
        <w:tc>
          <w:tcPr>
            <w:tcW w:w="1335" w:type="dxa"/>
          </w:tcPr>
          <w:p w14:paraId="17D87656" w14:textId="54C0FCCA" w:rsidR="00306D67" w:rsidRPr="004C7543" w:rsidRDefault="00741F15" w:rsidP="00306D67">
            <w:pPr>
              <w:spacing w:line="260" w:lineRule="atLeast"/>
              <w:jc w:val="center"/>
              <w:rPr>
                <w:rFonts w:cs="Arial"/>
                <w:bCs/>
                <w:szCs w:val="20"/>
                <w:lang w:val="en-GB"/>
              </w:rPr>
            </w:pPr>
            <w:r w:rsidRPr="004C7543">
              <w:rPr>
                <w:rFonts w:cs="Arial"/>
                <w:bCs/>
                <w:szCs w:val="20"/>
                <w:lang w:val="en-GB"/>
              </w:rPr>
              <w:t>15/03/2021</w:t>
            </w:r>
          </w:p>
        </w:tc>
        <w:tc>
          <w:tcPr>
            <w:tcW w:w="1335" w:type="dxa"/>
            <w:shd w:val="clear" w:color="auto" w:fill="auto"/>
          </w:tcPr>
          <w:p w14:paraId="66407D7C" w14:textId="39E4FDCA" w:rsidR="00306D67" w:rsidRPr="004C7543" w:rsidRDefault="00741F15" w:rsidP="00306D67">
            <w:pPr>
              <w:spacing w:line="260" w:lineRule="atLeast"/>
              <w:jc w:val="center"/>
              <w:rPr>
                <w:rFonts w:cs="Arial"/>
                <w:bCs/>
                <w:szCs w:val="20"/>
                <w:lang w:val="en-GB"/>
              </w:rPr>
            </w:pPr>
            <w:r w:rsidRPr="004C7543">
              <w:rPr>
                <w:rFonts w:cs="Arial"/>
                <w:bCs/>
                <w:szCs w:val="20"/>
                <w:lang w:val="en-GB"/>
              </w:rPr>
              <w:t>20/11/2021</w:t>
            </w:r>
          </w:p>
        </w:tc>
        <w:tc>
          <w:tcPr>
            <w:tcW w:w="2471" w:type="dxa"/>
          </w:tcPr>
          <w:p w14:paraId="531AD962" w14:textId="64E3D8FD" w:rsidR="00306D67" w:rsidRPr="004C7543" w:rsidRDefault="00741F15" w:rsidP="00306D67">
            <w:pPr>
              <w:spacing w:line="260" w:lineRule="atLeast"/>
              <w:jc w:val="left"/>
              <w:rPr>
                <w:rFonts w:cs="Arial"/>
                <w:bCs/>
                <w:szCs w:val="20"/>
                <w:lang w:val="en-GB"/>
              </w:rPr>
            </w:pPr>
            <w:r w:rsidRPr="004C7543">
              <w:rPr>
                <w:rFonts w:cs="Arial"/>
                <w:bCs/>
                <w:szCs w:val="20"/>
                <w:lang w:val="en-GB"/>
              </w:rPr>
              <w:t>UCT&amp;ACMAD</w:t>
            </w:r>
          </w:p>
        </w:tc>
      </w:tr>
      <w:tr w:rsidR="00306D67" w:rsidRPr="004C7543" w14:paraId="747C263E" w14:textId="77777777" w:rsidTr="00A64603">
        <w:tc>
          <w:tcPr>
            <w:tcW w:w="4357" w:type="dxa"/>
          </w:tcPr>
          <w:p w14:paraId="43689081" w14:textId="45EDA6DA" w:rsidR="00306D67" w:rsidRPr="004C7543"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741F15" w:rsidRPr="004C7543">
              <w:rPr>
                <w:rFonts w:cs="Arial"/>
                <w:bCs/>
                <w:szCs w:val="20"/>
                <w:lang w:val="en-GB"/>
              </w:rPr>
              <w:t>6</w:t>
            </w:r>
            <w:r w:rsidRPr="004C7543">
              <w:rPr>
                <w:rFonts w:cs="Arial"/>
                <w:bCs/>
                <w:szCs w:val="20"/>
                <w:lang w:val="en-GB"/>
              </w:rPr>
              <w:t xml:space="preserve">: </w:t>
            </w:r>
            <w:r w:rsidR="00741F15" w:rsidRPr="004C7543">
              <w:rPr>
                <w:rFonts w:cs="Arial"/>
                <w:bCs/>
                <w:szCs w:val="20"/>
                <w:lang w:val="en-GB"/>
              </w:rPr>
              <w:t xml:space="preserve"> test and reflect on the training materials with case study 3 with participation and inclusion of all stakeholders of the case study</w:t>
            </w:r>
          </w:p>
        </w:tc>
        <w:tc>
          <w:tcPr>
            <w:tcW w:w="1335" w:type="dxa"/>
          </w:tcPr>
          <w:p w14:paraId="1D7C7DFE" w14:textId="4FD1E85E" w:rsidR="00306D67" w:rsidRPr="004C7543" w:rsidRDefault="00741F15" w:rsidP="00306D67">
            <w:pPr>
              <w:spacing w:line="260" w:lineRule="atLeast"/>
              <w:jc w:val="center"/>
              <w:rPr>
                <w:rFonts w:cs="Arial"/>
                <w:bCs/>
                <w:szCs w:val="20"/>
                <w:lang w:val="en-GB"/>
              </w:rPr>
            </w:pPr>
            <w:r w:rsidRPr="004C7543">
              <w:rPr>
                <w:rFonts w:cs="Arial"/>
                <w:bCs/>
                <w:szCs w:val="20"/>
                <w:lang w:val="en-GB"/>
              </w:rPr>
              <w:t>01/01/2022</w:t>
            </w:r>
          </w:p>
        </w:tc>
        <w:tc>
          <w:tcPr>
            <w:tcW w:w="1335" w:type="dxa"/>
            <w:shd w:val="clear" w:color="auto" w:fill="auto"/>
          </w:tcPr>
          <w:p w14:paraId="4BFA4241" w14:textId="19174883" w:rsidR="00306D67" w:rsidRPr="004C7543" w:rsidRDefault="00741F15" w:rsidP="00306D67">
            <w:pPr>
              <w:spacing w:line="260" w:lineRule="atLeast"/>
              <w:jc w:val="center"/>
              <w:rPr>
                <w:rFonts w:cs="Arial"/>
                <w:bCs/>
                <w:szCs w:val="20"/>
                <w:lang w:val="en-GB"/>
              </w:rPr>
            </w:pPr>
            <w:r w:rsidRPr="004C7543">
              <w:rPr>
                <w:rFonts w:cs="Arial"/>
                <w:bCs/>
                <w:szCs w:val="20"/>
                <w:lang w:val="en-GB"/>
              </w:rPr>
              <w:t>20/07/2024</w:t>
            </w:r>
          </w:p>
        </w:tc>
        <w:tc>
          <w:tcPr>
            <w:tcW w:w="2471" w:type="dxa"/>
          </w:tcPr>
          <w:p w14:paraId="5ACC8E4E" w14:textId="651BEDA6" w:rsidR="00306D67" w:rsidRPr="004C7543" w:rsidRDefault="00741F15" w:rsidP="00306D67">
            <w:pPr>
              <w:spacing w:line="260" w:lineRule="atLeast"/>
              <w:jc w:val="left"/>
              <w:rPr>
                <w:rFonts w:cs="Arial"/>
                <w:bCs/>
                <w:szCs w:val="20"/>
                <w:lang w:val="en-GB"/>
              </w:rPr>
            </w:pPr>
            <w:r w:rsidRPr="004C7543">
              <w:rPr>
                <w:rFonts w:cs="Arial"/>
                <w:bCs/>
                <w:szCs w:val="20"/>
                <w:lang w:val="en-GB"/>
              </w:rPr>
              <w:t>WMO&amp;ACMAD</w:t>
            </w:r>
            <w:r w:rsidR="00085E33" w:rsidRPr="004C7543">
              <w:rPr>
                <w:rFonts w:cs="Arial"/>
                <w:bCs/>
                <w:szCs w:val="20"/>
                <w:lang w:val="en-GB"/>
              </w:rPr>
              <w:t>&amp;WEMC</w:t>
            </w:r>
          </w:p>
        </w:tc>
      </w:tr>
      <w:tr w:rsidR="00085E33" w:rsidRPr="004C7543" w14:paraId="226F0282" w14:textId="77777777" w:rsidTr="00A64603">
        <w:tc>
          <w:tcPr>
            <w:tcW w:w="4357" w:type="dxa"/>
          </w:tcPr>
          <w:p w14:paraId="104C588A" w14:textId="18A46A82" w:rsidR="00085E33" w:rsidRPr="004C7543" w:rsidRDefault="00085E33" w:rsidP="00085E3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7:  </w:t>
            </w:r>
            <w:proofErr w:type="gramStart"/>
            <w:r w:rsidRPr="004C7543">
              <w:rPr>
                <w:rFonts w:cs="Arial"/>
                <w:bCs/>
                <w:szCs w:val="20"/>
                <w:lang w:val="en-GB"/>
              </w:rPr>
              <w:t>Collection  of</w:t>
            </w:r>
            <w:proofErr w:type="gramEnd"/>
            <w:r w:rsidRPr="004C7543">
              <w:rPr>
                <w:rFonts w:cs="Arial"/>
                <w:bCs/>
                <w:szCs w:val="20"/>
                <w:lang w:val="en-GB"/>
              </w:rPr>
              <w:t xml:space="preserve"> materials tested </w:t>
            </w:r>
          </w:p>
        </w:tc>
        <w:tc>
          <w:tcPr>
            <w:tcW w:w="1335" w:type="dxa"/>
          </w:tcPr>
          <w:p w14:paraId="5BED5051" w14:textId="6A74AAE5" w:rsidR="00085E33" w:rsidRPr="004C7543" w:rsidRDefault="00085E33" w:rsidP="00085E33">
            <w:pPr>
              <w:spacing w:line="260" w:lineRule="atLeast"/>
              <w:jc w:val="center"/>
              <w:rPr>
                <w:rFonts w:cs="Arial"/>
                <w:bCs/>
                <w:szCs w:val="20"/>
                <w:lang w:val="en-GB"/>
              </w:rPr>
            </w:pPr>
            <w:r w:rsidRPr="004C7543">
              <w:rPr>
                <w:rFonts w:cs="Arial"/>
                <w:bCs/>
                <w:szCs w:val="20"/>
                <w:lang w:val="en-GB"/>
              </w:rPr>
              <w:t>15/03/2021</w:t>
            </w:r>
          </w:p>
        </w:tc>
        <w:tc>
          <w:tcPr>
            <w:tcW w:w="1335" w:type="dxa"/>
            <w:shd w:val="clear" w:color="auto" w:fill="auto"/>
          </w:tcPr>
          <w:p w14:paraId="3A2F1761" w14:textId="18CD0310" w:rsidR="00085E33" w:rsidRPr="004C7543" w:rsidRDefault="00085E33" w:rsidP="00085E33">
            <w:pPr>
              <w:spacing w:line="260" w:lineRule="atLeast"/>
              <w:jc w:val="center"/>
              <w:rPr>
                <w:rFonts w:cs="Arial"/>
                <w:bCs/>
                <w:szCs w:val="20"/>
                <w:lang w:val="en-GB"/>
              </w:rPr>
            </w:pPr>
            <w:r w:rsidRPr="004C7543">
              <w:rPr>
                <w:rFonts w:cs="Arial"/>
                <w:bCs/>
                <w:szCs w:val="20"/>
                <w:lang w:val="en-GB"/>
              </w:rPr>
              <w:t>20/11/2021</w:t>
            </w:r>
          </w:p>
        </w:tc>
        <w:tc>
          <w:tcPr>
            <w:tcW w:w="2471" w:type="dxa"/>
          </w:tcPr>
          <w:p w14:paraId="3BA0C9EB" w14:textId="0BFB378F" w:rsidR="00085E33" w:rsidRPr="004C7543" w:rsidRDefault="00085E33" w:rsidP="00085E33">
            <w:pPr>
              <w:spacing w:line="260" w:lineRule="atLeast"/>
              <w:jc w:val="left"/>
              <w:rPr>
                <w:rFonts w:cs="Arial"/>
                <w:bCs/>
                <w:szCs w:val="20"/>
                <w:lang w:val="en-GB"/>
              </w:rPr>
            </w:pPr>
            <w:r w:rsidRPr="004C7543">
              <w:rPr>
                <w:rFonts w:cs="Arial"/>
                <w:bCs/>
                <w:szCs w:val="20"/>
                <w:lang w:val="en-GB"/>
              </w:rPr>
              <w:t>UCT&amp;ACMAD</w:t>
            </w:r>
          </w:p>
        </w:tc>
      </w:tr>
      <w:tr w:rsidR="00085E33" w:rsidRPr="004C7543" w14:paraId="3E13FFB9" w14:textId="77777777" w:rsidTr="00A64603">
        <w:tc>
          <w:tcPr>
            <w:tcW w:w="4357" w:type="dxa"/>
          </w:tcPr>
          <w:p w14:paraId="776C3B4E" w14:textId="29F9471F" w:rsidR="00085E33" w:rsidRPr="004C7543" w:rsidRDefault="00085E33" w:rsidP="00085E3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8:  Report on the materials available highlighting related competencies and expected performance to be built </w:t>
            </w:r>
          </w:p>
        </w:tc>
        <w:tc>
          <w:tcPr>
            <w:tcW w:w="1335" w:type="dxa"/>
          </w:tcPr>
          <w:p w14:paraId="0E2C1859" w14:textId="3D72401D" w:rsidR="00085E33" w:rsidRPr="004C7543" w:rsidRDefault="00085E33" w:rsidP="00085E33">
            <w:pPr>
              <w:spacing w:line="260" w:lineRule="atLeast"/>
              <w:jc w:val="center"/>
              <w:rPr>
                <w:rFonts w:cs="Arial"/>
                <w:bCs/>
                <w:szCs w:val="20"/>
                <w:lang w:val="en-GB"/>
              </w:rPr>
            </w:pPr>
            <w:r w:rsidRPr="004C7543">
              <w:rPr>
                <w:rFonts w:cs="Arial"/>
                <w:bCs/>
                <w:szCs w:val="20"/>
                <w:lang w:val="en-GB"/>
              </w:rPr>
              <w:t>01/01/2022</w:t>
            </w:r>
          </w:p>
        </w:tc>
        <w:tc>
          <w:tcPr>
            <w:tcW w:w="1335" w:type="dxa"/>
            <w:shd w:val="clear" w:color="auto" w:fill="auto"/>
          </w:tcPr>
          <w:p w14:paraId="4CAECF4B" w14:textId="631270CD" w:rsidR="00085E33" w:rsidRPr="004C7543" w:rsidRDefault="00085E33" w:rsidP="00085E33">
            <w:pPr>
              <w:spacing w:line="260" w:lineRule="atLeast"/>
              <w:jc w:val="center"/>
              <w:rPr>
                <w:rFonts w:cs="Arial"/>
                <w:bCs/>
                <w:szCs w:val="20"/>
                <w:lang w:val="en-GB"/>
              </w:rPr>
            </w:pPr>
            <w:r w:rsidRPr="004C7543">
              <w:rPr>
                <w:rFonts w:cs="Arial"/>
                <w:bCs/>
                <w:szCs w:val="20"/>
                <w:lang w:val="en-GB"/>
              </w:rPr>
              <w:t>20/07/2024</w:t>
            </w:r>
          </w:p>
        </w:tc>
        <w:tc>
          <w:tcPr>
            <w:tcW w:w="2471" w:type="dxa"/>
          </w:tcPr>
          <w:p w14:paraId="69535C97" w14:textId="557E4143" w:rsidR="00085E33" w:rsidRPr="004C7543" w:rsidRDefault="00085E33" w:rsidP="00085E33">
            <w:pPr>
              <w:spacing w:line="260" w:lineRule="atLeast"/>
              <w:jc w:val="left"/>
              <w:rPr>
                <w:rFonts w:cs="Arial"/>
                <w:bCs/>
                <w:szCs w:val="20"/>
                <w:lang w:val="en-GB"/>
              </w:rPr>
            </w:pPr>
            <w:r w:rsidRPr="004C7543">
              <w:rPr>
                <w:rFonts w:cs="Arial"/>
                <w:bCs/>
                <w:szCs w:val="20"/>
                <w:lang w:val="en-GB"/>
              </w:rPr>
              <w:t>WMO&amp;ACMAD</w:t>
            </w:r>
          </w:p>
        </w:tc>
      </w:tr>
    </w:tbl>
    <w:p w14:paraId="18925B76" w14:textId="620E48D8" w:rsidR="002B2CC5" w:rsidRPr="004C7543" w:rsidRDefault="002B2CC5" w:rsidP="002B2CC5">
      <w:pPr>
        <w:rPr>
          <w:iCs/>
          <w:lang w:val="en-GB"/>
        </w:rPr>
      </w:pPr>
      <w:bookmarkStart w:id="27" w:name="_Toc514688705"/>
    </w:p>
    <w:p w14:paraId="590D67F3" w14:textId="7259BB2D" w:rsidR="003501A7" w:rsidRDefault="003501A7" w:rsidP="002B2CC5">
      <w:pPr>
        <w:rPr>
          <w:iCs/>
          <w:highlight w:val="yellow"/>
          <w:lang w:val="en-GB"/>
        </w:rPr>
      </w:pPr>
    </w:p>
    <w:p w14:paraId="6D32146F" w14:textId="67C790DD" w:rsidR="003501A7" w:rsidRPr="004C7543" w:rsidRDefault="003501A7" w:rsidP="003501A7">
      <w:pPr>
        <w:pStyle w:val="Heading2"/>
      </w:pPr>
      <w:bookmarkStart w:id="28" w:name="_Toc55409363"/>
      <w:r w:rsidRPr="004C7543">
        <w:t xml:space="preserve">Task </w:t>
      </w:r>
      <w:r w:rsidR="00085E33" w:rsidRPr="004C7543">
        <w:t>7</w:t>
      </w:r>
      <w:r w:rsidRPr="004C7543">
        <w:t>.</w:t>
      </w:r>
      <w:r w:rsidR="00085E33" w:rsidRPr="004C7543">
        <w:t>3</w:t>
      </w:r>
      <w:r w:rsidRPr="004C7543">
        <w:t xml:space="preserve">: </w:t>
      </w:r>
      <w:r w:rsidR="00EF1EC7" w:rsidRPr="004C7543">
        <w:t xml:space="preserve"> Develop online resources</w:t>
      </w:r>
      <w:bookmarkEnd w:id="28"/>
      <w:r w:rsidR="00EF1EC7" w:rsidRPr="004C7543">
        <w:t xml:space="preserve"> </w:t>
      </w:r>
    </w:p>
    <w:p w14:paraId="3546C9C1" w14:textId="77E608AF" w:rsidR="003501A7" w:rsidRPr="004C7543" w:rsidRDefault="003501A7" w:rsidP="003501A7">
      <w:pPr>
        <w:jc w:val="left"/>
        <w:rPr>
          <w:i/>
          <w:szCs w:val="20"/>
          <w:lang w:val="en-GB"/>
        </w:rPr>
      </w:pPr>
      <w:r w:rsidRPr="004C7543">
        <w:rPr>
          <w:i/>
          <w:szCs w:val="20"/>
          <w:lang w:val="en-GB"/>
        </w:rPr>
        <w:t xml:space="preserve">Start date: </w:t>
      </w:r>
      <w:r w:rsidR="00EF1EC7" w:rsidRPr="004C7543">
        <w:rPr>
          <w:rFonts w:cs="Arial"/>
          <w:i/>
          <w:noProof/>
          <w:szCs w:val="20"/>
          <w:u w:val="single"/>
          <w:lang w:val="en-GB"/>
        </w:rPr>
        <w:t>01/09/2022</w:t>
      </w:r>
      <w:r w:rsidRPr="004C7543">
        <w:rPr>
          <w:rFonts w:cs="Arial"/>
          <w:i/>
          <w:noProof/>
          <w:szCs w:val="20"/>
          <w:lang w:val="en-GB"/>
        </w:rPr>
        <w:t xml:space="preserve"> </w:t>
      </w:r>
      <w:r w:rsidRPr="004C7543">
        <w:rPr>
          <w:i/>
          <w:szCs w:val="20"/>
          <w:lang w:val="en-GB"/>
        </w:rPr>
        <w:t>End date:</w:t>
      </w:r>
      <w:r w:rsidRPr="004C7543">
        <w:rPr>
          <w:i/>
          <w:szCs w:val="20"/>
          <w:u w:val="single"/>
          <w:lang w:val="en-GB"/>
        </w:rPr>
        <w:t xml:space="preserve"> </w:t>
      </w:r>
      <w:r w:rsidR="00EF1EC7" w:rsidRPr="004C7543">
        <w:rPr>
          <w:rFonts w:cs="Arial"/>
          <w:i/>
          <w:noProof/>
          <w:szCs w:val="20"/>
          <w:u w:val="single"/>
          <w:lang w:val="en-GB"/>
        </w:rPr>
        <w:t>31/08/2024</w:t>
      </w:r>
    </w:p>
    <w:p w14:paraId="15BC506B" w14:textId="76CCC428" w:rsidR="003501A7" w:rsidRPr="004C7543" w:rsidRDefault="003501A7" w:rsidP="003501A7">
      <w:pPr>
        <w:rPr>
          <w:i/>
          <w:lang w:val="en-GB"/>
        </w:rPr>
      </w:pPr>
    </w:p>
    <w:p w14:paraId="57220916" w14:textId="77777777" w:rsidR="00EF1EC7" w:rsidRPr="004C7543" w:rsidRDefault="00EF1EC7" w:rsidP="00EF1EC7">
      <w:pPr>
        <w:jc w:val="left"/>
        <w:rPr>
          <w:b/>
          <w:color w:val="FF0000"/>
          <w:szCs w:val="20"/>
          <w:lang w:val="en-GB"/>
        </w:rPr>
      </w:pPr>
      <w:r w:rsidRPr="004C7543">
        <w:rPr>
          <w:szCs w:val="20"/>
          <w:lang w:val="en-GB"/>
        </w:rPr>
        <w:t xml:space="preserve">Task Leaders: </w:t>
      </w:r>
      <w:r w:rsidRPr="004C7543">
        <w:rPr>
          <w:i/>
          <w:iCs/>
          <w:szCs w:val="20"/>
          <w:u w:val="single"/>
          <w:lang w:val="en-GB"/>
        </w:rPr>
        <w:t xml:space="preserve">Andre </w:t>
      </w:r>
      <w:proofErr w:type="gramStart"/>
      <w:r w:rsidRPr="004C7543">
        <w:rPr>
          <w:i/>
          <w:iCs/>
          <w:szCs w:val="20"/>
          <w:u w:val="single"/>
          <w:lang w:val="en-GB"/>
        </w:rPr>
        <w:t>Kamga(</w:t>
      </w:r>
      <w:proofErr w:type="gramEnd"/>
      <w:r w:rsidRPr="004C7543">
        <w:rPr>
          <w:i/>
          <w:iCs/>
          <w:szCs w:val="20"/>
          <w:u w:val="single"/>
          <w:lang w:val="en-GB"/>
        </w:rPr>
        <w:t>ACMAD)</w:t>
      </w:r>
    </w:p>
    <w:p w14:paraId="4FC36DE7" w14:textId="175C19C0" w:rsidR="00EF1EC7" w:rsidRPr="0003714B" w:rsidRDefault="00EF1EC7" w:rsidP="00EF1EC7">
      <w:pPr>
        <w:jc w:val="left"/>
        <w:rPr>
          <w:szCs w:val="20"/>
          <w:lang w:val="en-GB"/>
        </w:rPr>
      </w:pPr>
      <w:r w:rsidRPr="004C7543">
        <w:rPr>
          <w:szCs w:val="20"/>
          <w:lang w:val="en-GB"/>
        </w:rPr>
        <w:t>Contributors:</w:t>
      </w:r>
      <w:r w:rsidRPr="004C7543">
        <w:rPr>
          <w:lang w:val="en-GB"/>
        </w:rPr>
        <w:t xml:space="preserve"> </w:t>
      </w:r>
      <w:r w:rsidRPr="004C7543">
        <w:rPr>
          <w:bCs/>
          <w:i/>
          <w:lang w:val="en-GB"/>
        </w:rPr>
        <w:t>Raul Marcos (BSC)</w:t>
      </w:r>
      <w:r w:rsidRPr="004C7543">
        <w:rPr>
          <w:bCs/>
          <w:szCs w:val="20"/>
          <w:lang w:val="en-GB"/>
        </w:rPr>
        <w:t>, Roberta</w:t>
      </w:r>
      <w:r w:rsidRPr="004C7543">
        <w:rPr>
          <w:bCs/>
          <w:i/>
          <w:lang w:val="en-GB"/>
        </w:rPr>
        <w:t xml:space="preserve"> Boscolo (WMO), Nicolas Fournier (MO)</w:t>
      </w:r>
      <w:r w:rsidRPr="004C7543">
        <w:rPr>
          <w:bCs/>
          <w:szCs w:val="20"/>
          <w:lang w:val="en-GB"/>
        </w:rPr>
        <w:t>, Alberto Troccoli (WEMC), ADD NAME (UCT)</w:t>
      </w:r>
    </w:p>
    <w:p w14:paraId="288E2A32" w14:textId="70F576C9" w:rsidR="00EF1EC7" w:rsidRDefault="00EF1EC7" w:rsidP="003501A7">
      <w:pPr>
        <w:rPr>
          <w:i/>
          <w:lang w:val="en-GB"/>
        </w:rPr>
      </w:pPr>
    </w:p>
    <w:p w14:paraId="13DAE6D2" w14:textId="77777777" w:rsidR="00EF1EC7" w:rsidRPr="00BB7066" w:rsidRDefault="00EF1EC7" w:rsidP="003501A7">
      <w:pPr>
        <w:rPr>
          <w:i/>
          <w:lang w:val="en-GB"/>
        </w:rPr>
      </w:pPr>
    </w:p>
    <w:p w14:paraId="7465D629" w14:textId="58BD52F5" w:rsidR="003501A7" w:rsidRPr="00BB7066" w:rsidRDefault="003501A7" w:rsidP="003501A7">
      <w:pPr>
        <w:autoSpaceDE w:val="0"/>
        <w:autoSpaceDN w:val="0"/>
        <w:adjustRightInd w:val="0"/>
        <w:rPr>
          <w:rFonts w:cs="Arial"/>
          <w:szCs w:val="20"/>
          <w:lang w:val="en-GB"/>
        </w:rPr>
      </w:pPr>
      <w:r w:rsidRPr="0090225D">
        <w:rPr>
          <w:rFonts w:cs="Arial"/>
          <w:szCs w:val="20"/>
          <w:lang w:val="en-GB"/>
        </w:rPr>
        <w:t>The aim of this task</w:t>
      </w:r>
      <w:r>
        <w:rPr>
          <w:rFonts w:cs="Arial"/>
          <w:szCs w:val="20"/>
          <w:lang w:val="en-GB"/>
        </w:rPr>
        <w:t xml:space="preserve"> is</w:t>
      </w:r>
      <w:r w:rsidR="00EF1EC7">
        <w:rPr>
          <w:rFonts w:cs="Arial"/>
          <w:szCs w:val="20"/>
          <w:lang w:val="en-GB"/>
        </w:rPr>
        <w:t xml:space="preserve"> to provide the develop training materials online and available to the wider community of climate service providers and users across Africa. This effort will sustain future capacity development initiatives in Africa with materials available</w:t>
      </w:r>
      <w:r w:rsidR="007124FD">
        <w:rPr>
          <w:rFonts w:cs="Arial"/>
          <w:szCs w:val="20"/>
          <w:lang w:val="en-GB"/>
        </w:rPr>
        <w:t xml:space="preserve"> online</w:t>
      </w:r>
      <w:r w:rsidR="00EF1EC7">
        <w:rPr>
          <w:rFonts w:cs="Arial"/>
          <w:szCs w:val="20"/>
          <w:lang w:val="en-GB"/>
        </w:rPr>
        <w:t xml:space="preserve"> to organize and run training workshops and future </w:t>
      </w:r>
      <w:r w:rsidR="007124FD">
        <w:rPr>
          <w:rFonts w:cs="Arial"/>
          <w:szCs w:val="20"/>
          <w:lang w:val="en-GB"/>
        </w:rPr>
        <w:t>Regional Climate Outlook For a (RCOFs)</w:t>
      </w:r>
      <w:r w:rsidR="00EF1EC7">
        <w:rPr>
          <w:rFonts w:cs="Arial"/>
          <w:szCs w:val="20"/>
          <w:lang w:val="en-GB"/>
        </w:rPr>
        <w:t xml:space="preserve"> training sessions. </w:t>
      </w:r>
      <w:r>
        <w:rPr>
          <w:rFonts w:cs="Arial"/>
          <w:szCs w:val="20"/>
          <w:lang w:val="en-GB"/>
        </w:rPr>
        <w:t xml:space="preserve"> </w:t>
      </w:r>
    </w:p>
    <w:p w14:paraId="01D5D311" w14:textId="77777777" w:rsidR="003501A7" w:rsidRPr="00BB7066" w:rsidRDefault="003501A7" w:rsidP="003501A7">
      <w:pPr>
        <w:autoSpaceDE w:val="0"/>
        <w:autoSpaceDN w:val="0"/>
        <w:adjustRightInd w:val="0"/>
        <w:jc w:val="left"/>
        <w:rPr>
          <w:rFonts w:cs="Arial"/>
          <w:szCs w:val="20"/>
          <w:lang w:val="en-GB"/>
        </w:rPr>
      </w:pPr>
    </w:p>
    <w:tbl>
      <w:tblPr>
        <w:tblW w:w="9498"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4357"/>
        <w:gridCol w:w="1335"/>
        <w:gridCol w:w="1335"/>
        <w:gridCol w:w="2471"/>
      </w:tblGrid>
      <w:tr w:rsidR="003501A7" w:rsidRPr="004C7543" w14:paraId="0FDA4433" w14:textId="77777777" w:rsidTr="00B83960">
        <w:tc>
          <w:tcPr>
            <w:tcW w:w="4357" w:type="dxa"/>
          </w:tcPr>
          <w:p w14:paraId="030EE382" w14:textId="77777777" w:rsidR="003501A7" w:rsidRPr="004C7543" w:rsidRDefault="003501A7" w:rsidP="00B83960">
            <w:pPr>
              <w:spacing w:line="260" w:lineRule="atLeast"/>
              <w:jc w:val="left"/>
              <w:rPr>
                <w:rFonts w:cs="Arial"/>
                <w:b/>
                <w:bCs/>
                <w:szCs w:val="20"/>
                <w:lang w:val="en-GB"/>
              </w:rPr>
            </w:pPr>
            <w:r w:rsidRPr="004C7543">
              <w:rPr>
                <w:rFonts w:cs="Arial"/>
                <w:b/>
                <w:bCs/>
                <w:szCs w:val="20"/>
                <w:lang w:val="en-GB"/>
              </w:rPr>
              <w:t>Actions</w:t>
            </w:r>
          </w:p>
        </w:tc>
        <w:tc>
          <w:tcPr>
            <w:tcW w:w="1335" w:type="dxa"/>
          </w:tcPr>
          <w:p w14:paraId="6D3AABC5" w14:textId="77777777" w:rsidR="003501A7" w:rsidRPr="004C7543" w:rsidRDefault="003501A7" w:rsidP="00B83960">
            <w:pPr>
              <w:spacing w:line="260" w:lineRule="atLeast"/>
              <w:jc w:val="center"/>
              <w:rPr>
                <w:rFonts w:cs="Arial"/>
                <w:b/>
                <w:bCs/>
                <w:szCs w:val="20"/>
                <w:lang w:val="en-GB"/>
              </w:rPr>
            </w:pPr>
            <w:r w:rsidRPr="004C7543">
              <w:rPr>
                <w:rFonts w:cs="Arial"/>
                <w:b/>
                <w:bCs/>
                <w:szCs w:val="20"/>
                <w:lang w:val="en-GB"/>
              </w:rPr>
              <w:t>Start Date</w:t>
            </w:r>
          </w:p>
        </w:tc>
        <w:tc>
          <w:tcPr>
            <w:tcW w:w="1335" w:type="dxa"/>
          </w:tcPr>
          <w:p w14:paraId="7EDCA895" w14:textId="77777777" w:rsidR="003501A7" w:rsidRPr="004C7543" w:rsidRDefault="003501A7" w:rsidP="00B83960">
            <w:pPr>
              <w:spacing w:line="260" w:lineRule="atLeast"/>
              <w:jc w:val="center"/>
              <w:rPr>
                <w:rFonts w:cs="Arial"/>
                <w:b/>
                <w:bCs/>
                <w:szCs w:val="20"/>
                <w:lang w:val="en-GB"/>
              </w:rPr>
            </w:pPr>
            <w:r w:rsidRPr="004C7543">
              <w:rPr>
                <w:rFonts w:cs="Arial"/>
                <w:b/>
                <w:bCs/>
                <w:szCs w:val="20"/>
                <w:lang w:val="en-GB"/>
              </w:rPr>
              <w:t>Due Date</w:t>
            </w:r>
          </w:p>
        </w:tc>
        <w:tc>
          <w:tcPr>
            <w:tcW w:w="2471" w:type="dxa"/>
          </w:tcPr>
          <w:p w14:paraId="723C56C9" w14:textId="77777777" w:rsidR="003501A7" w:rsidRPr="004C7543" w:rsidRDefault="003501A7" w:rsidP="00B83960">
            <w:pPr>
              <w:spacing w:line="260" w:lineRule="atLeast"/>
              <w:jc w:val="left"/>
              <w:rPr>
                <w:rFonts w:cs="Arial"/>
                <w:b/>
                <w:bCs/>
                <w:szCs w:val="20"/>
                <w:lang w:val="en-GB"/>
              </w:rPr>
            </w:pPr>
            <w:r w:rsidRPr="004C7543">
              <w:rPr>
                <w:rFonts w:cs="Arial"/>
                <w:b/>
                <w:bCs/>
                <w:szCs w:val="20"/>
                <w:lang w:val="en-GB"/>
              </w:rPr>
              <w:t>Responsible</w:t>
            </w:r>
          </w:p>
        </w:tc>
      </w:tr>
      <w:tr w:rsidR="003501A7" w:rsidRPr="004C7543" w14:paraId="4DEDAB64" w14:textId="77777777" w:rsidTr="00B83960">
        <w:tc>
          <w:tcPr>
            <w:tcW w:w="4357" w:type="dxa"/>
          </w:tcPr>
          <w:p w14:paraId="437710A6" w14:textId="0DD0F936"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1: </w:t>
            </w:r>
            <w:r w:rsidR="00EF1EC7" w:rsidRPr="004C7543">
              <w:rPr>
                <w:rFonts w:cs="Arial"/>
                <w:bCs/>
                <w:szCs w:val="20"/>
                <w:lang w:val="en-GB"/>
              </w:rPr>
              <w:t xml:space="preserve"> Online materials content </w:t>
            </w:r>
            <w:r w:rsidR="009C0C1F" w:rsidRPr="004C7543">
              <w:rPr>
                <w:rFonts w:cs="Arial"/>
                <w:bCs/>
                <w:szCs w:val="20"/>
                <w:lang w:val="en-GB"/>
              </w:rPr>
              <w:t>Definition</w:t>
            </w:r>
          </w:p>
        </w:tc>
        <w:tc>
          <w:tcPr>
            <w:tcW w:w="1335" w:type="dxa"/>
          </w:tcPr>
          <w:p w14:paraId="49C68C04" w14:textId="7BB07445" w:rsidR="003501A7" w:rsidRPr="004C7543" w:rsidRDefault="00EF1EC7" w:rsidP="00B83960">
            <w:pPr>
              <w:spacing w:line="260" w:lineRule="atLeast"/>
              <w:jc w:val="center"/>
              <w:rPr>
                <w:rFonts w:cs="Arial"/>
                <w:bCs/>
                <w:szCs w:val="20"/>
                <w:lang w:val="en-GB"/>
              </w:rPr>
            </w:pPr>
            <w:r w:rsidRPr="004C7543">
              <w:rPr>
                <w:rFonts w:cs="Arial"/>
                <w:bCs/>
                <w:szCs w:val="20"/>
                <w:lang w:val="en-GB"/>
              </w:rPr>
              <w:t>01/09/2022</w:t>
            </w:r>
          </w:p>
        </w:tc>
        <w:tc>
          <w:tcPr>
            <w:tcW w:w="1335" w:type="dxa"/>
          </w:tcPr>
          <w:p w14:paraId="60F65BE1" w14:textId="4F1DD405" w:rsidR="003501A7" w:rsidRPr="004C7543" w:rsidRDefault="00EF1EC7" w:rsidP="00B83960">
            <w:pPr>
              <w:spacing w:line="260" w:lineRule="atLeast"/>
              <w:jc w:val="center"/>
              <w:rPr>
                <w:rFonts w:cs="Arial"/>
                <w:bCs/>
                <w:szCs w:val="20"/>
                <w:lang w:val="en-GB"/>
              </w:rPr>
            </w:pPr>
            <w:r w:rsidRPr="004C7543">
              <w:rPr>
                <w:rFonts w:cs="Arial"/>
                <w:bCs/>
                <w:szCs w:val="20"/>
                <w:lang w:val="en-GB"/>
              </w:rPr>
              <w:t>30/04/2023</w:t>
            </w:r>
          </w:p>
        </w:tc>
        <w:tc>
          <w:tcPr>
            <w:tcW w:w="2471" w:type="dxa"/>
          </w:tcPr>
          <w:p w14:paraId="662FAC30" w14:textId="68D549BC" w:rsidR="003501A7" w:rsidRPr="004C7543" w:rsidRDefault="00EF1EC7" w:rsidP="00B83960">
            <w:pPr>
              <w:spacing w:line="260" w:lineRule="atLeast"/>
              <w:jc w:val="left"/>
              <w:rPr>
                <w:rFonts w:cs="Arial"/>
                <w:bCs/>
                <w:szCs w:val="20"/>
                <w:lang w:val="en-GB"/>
              </w:rPr>
            </w:pPr>
            <w:r w:rsidRPr="004C7543">
              <w:rPr>
                <w:rFonts w:cs="Arial"/>
                <w:bCs/>
                <w:szCs w:val="20"/>
                <w:lang w:val="en-GB"/>
              </w:rPr>
              <w:t>ACMAD&amp;</w:t>
            </w:r>
            <w:r w:rsidR="009C0C1F" w:rsidRPr="004C7543">
              <w:rPr>
                <w:rFonts w:cs="Arial"/>
                <w:bCs/>
                <w:szCs w:val="20"/>
                <w:lang w:val="en-GB"/>
              </w:rPr>
              <w:t>WMO</w:t>
            </w:r>
          </w:p>
        </w:tc>
      </w:tr>
      <w:tr w:rsidR="003501A7" w:rsidRPr="004C7543" w14:paraId="3B664EB7" w14:textId="77777777" w:rsidTr="00B83960">
        <w:tc>
          <w:tcPr>
            <w:tcW w:w="4357" w:type="dxa"/>
          </w:tcPr>
          <w:p w14:paraId="31D50222" w14:textId="26A92F57"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2: </w:t>
            </w:r>
            <w:r w:rsidR="00EF1EC7" w:rsidRPr="004C7543">
              <w:rPr>
                <w:rFonts w:cs="Arial"/>
                <w:bCs/>
                <w:szCs w:val="20"/>
                <w:lang w:val="en-GB"/>
              </w:rPr>
              <w:t xml:space="preserve">Online material content </w:t>
            </w:r>
            <w:r w:rsidR="009C0C1F" w:rsidRPr="004C7543">
              <w:rPr>
                <w:rFonts w:cs="Arial"/>
                <w:bCs/>
                <w:szCs w:val="20"/>
                <w:lang w:val="en-GB"/>
              </w:rPr>
              <w:t xml:space="preserve">design </w:t>
            </w:r>
          </w:p>
        </w:tc>
        <w:tc>
          <w:tcPr>
            <w:tcW w:w="1335" w:type="dxa"/>
          </w:tcPr>
          <w:p w14:paraId="53BF8DEB" w14:textId="1B83BD6B" w:rsidR="003501A7" w:rsidRPr="004C7543" w:rsidRDefault="009C0C1F" w:rsidP="00B83960">
            <w:pPr>
              <w:spacing w:line="260" w:lineRule="atLeast"/>
              <w:jc w:val="center"/>
              <w:rPr>
                <w:rFonts w:cs="Arial"/>
                <w:bCs/>
                <w:szCs w:val="20"/>
                <w:lang w:val="en-GB"/>
              </w:rPr>
            </w:pPr>
            <w:r w:rsidRPr="004C7543">
              <w:rPr>
                <w:rFonts w:cs="Arial"/>
                <w:bCs/>
                <w:szCs w:val="20"/>
                <w:lang w:val="en-GB"/>
              </w:rPr>
              <w:t>01/10/2022</w:t>
            </w:r>
          </w:p>
        </w:tc>
        <w:tc>
          <w:tcPr>
            <w:tcW w:w="1335" w:type="dxa"/>
          </w:tcPr>
          <w:p w14:paraId="76B459B8" w14:textId="479A8009" w:rsidR="003501A7" w:rsidRPr="004C7543" w:rsidRDefault="009C0C1F" w:rsidP="00B83960">
            <w:pPr>
              <w:spacing w:line="260" w:lineRule="atLeast"/>
              <w:jc w:val="center"/>
              <w:rPr>
                <w:rFonts w:cs="Arial"/>
                <w:bCs/>
                <w:szCs w:val="20"/>
                <w:lang w:val="en-GB"/>
              </w:rPr>
            </w:pPr>
            <w:r w:rsidRPr="004C7543">
              <w:rPr>
                <w:rFonts w:cs="Arial"/>
                <w:bCs/>
                <w:szCs w:val="20"/>
                <w:lang w:val="en-GB"/>
              </w:rPr>
              <w:t>30/03/2024</w:t>
            </w:r>
          </w:p>
        </w:tc>
        <w:tc>
          <w:tcPr>
            <w:tcW w:w="2471" w:type="dxa"/>
          </w:tcPr>
          <w:p w14:paraId="7FE2D084" w14:textId="4D3D02DB" w:rsidR="003501A7" w:rsidRPr="004C7543" w:rsidRDefault="003501A7" w:rsidP="00B83960">
            <w:pPr>
              <w:spacing w:line="260" w:lineRule="atLeast"/>
              <w:jc w:val="left"/>
              <w:rPr>
                <w:rFonts w:cs="Arial"/>
                <w:bCs/>
                <w:szCs w:val="20"/>
                <w:lang w:val="es-ES"/>
              </w:rPr>
            </w:pPr>
            <w:r w:rsidRPr="004C7543">
              <w:rPr>
                <w:rFonts w:cs="Arial"/>
                <w:bCs/>
                <w:szCs w:val="20"/>
                <w:lang w:val="en-GB"/>
              </w:rPr>
              <w:t>A</w:t>
            </w:r>
            <w:r w:rsidR="009C0C1F" w:rsidRPr="004C7543">
              <w:rPr>
                <w:rFonts w:cs="Arial"/>
                <w:bCs/>
                <w:szCs w:val="20"/>
                <w:lang w:val="en-GB"/>
              </w:rPr>
              <w:t>CMAD&amp;MO</w:t>
            </w:r>
          </w:p>
        </w:tc>
      </w:tr>
      <w:tr w:rsidR="003501A7" w:rsidRPr="004C7543" w14:paraId="7B54DB31" w14:textId="77777777" w:rsidTr="00B83960">
        <w:tc>
          <w:tcPr>
            <w:tcW w:w="4357" w:type="dxa"/>
          </w:tcPr>
          <w:p w14:paraId="5EE69892" w14:textId="4C6E2003"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3: </w:t>
            </w:r>
            <w:r w:rsidR="009C0C1F" w:rsidRPr="004C7543">
              <w:rPr>
                <w:rFonts w:cs="Arial"/>
                <w:bCs/>
                <w:szCs w:val="20"/>
                <w:lang w:val="en-GB"/>
              </w:rPr>
              <w:t>Online content development</w:t>
            </w:r>
          </w:p>
        </w:tc>
        <w:tc>
          <w:tcPr>
            <w:tcW w:w="1335" w:type="dxa"/>
          </w:tcPr>
          <w:p w14:paraId="4F780DED" w14:textId="139D6907" w:rsidR="003501A7" w:rsidRPr="004C7543" w:rsidRDefault="009C0C1F" w:rsidP="00B83960">
            <w:pPr>
              <w:spacing w:line="260" w:lineRule="atLeast"/>
              <w:jc w:val="center"/>
              <w:rPr>
                <w:rFonts w:cs="Arial"/>
                <w:noProof/>
                <w:lang w:val="en-GB"/>
              </w:rPr>
            </w:pPr>
            <w:r w:rsidRPr="004C7543">
              <w:rPr>
                <w:rFonts w:cs="Arial"/>
                <w:noProof/>
                <w:lang w:val="en-GB"/>
              </w:rPr>
              <w:t>01/11/2022</w:t>
            </w:r>
          </w:p>
        </w:tc>
        <w:tc>
          <w:tcPr>
            <w:tcW w:w="1335" w:type="dxa"/>
            <w:shd w:val="clear" w:color="auto" w:fill="auto"/>
          </w:tcPr>
          <w:p w14:paraId="4BBB24B9" w14:textId="3E18394A" w:rsidR="003501A7" w:rsidRPr="004C7543" w:rsidRDefault="009C0C1F" w:rsidP="00B83960">
            <w:pPr>
              <w:spacing w:line="260" w:lineRule="atLeast"/>
              <w:jc w:val="center"/>
              <w:rPr>
                <w:rFonts w:cs="Arial"/>
                <w:noProof/>
                <w:lang w:val="en-GB"/>
              </w:rPr>
            </w:pPr>
            <w:r w:rsidRPr="004C7543">
              <w:rPr>
                <w:rFonts w:cs="Arial"/>
                <w:noProof/>
                <w:lang w:val="en-GB"/>
              </w:rPr>
              <w:t>30/04/2024</w:t>
            </w:r>
          </w:p>
        </w:tc>
        <w:tc>
          <w:tcPr>
            <w:tcW w:w="2471" w:type="dxa"/>
          </w:tcPr>
          <w:p w14:paraId="657CAF10" w14:textId="4823699F" w:rsidR="003501A7" w:rsidRPr="004C7543" w:rsidRDefault="009C0C1F" w:rsidP="00B83960">
            <w:pPr>
              <w:spacing w:line="260" w:lineRule="atLeast"/>
              <w:jc w:val="left"/>
              <w:rPr>
                <w:rFonts w:cs="Arial"/>
                <w:noProof/>
                <w:lang w:val="es-ES"/>
              </w:rPr>
            </w:pPr>
            <w:r w:rsidRPr="004C7543">
              <w:rPr>
                <w:rFonts w:cs="Arial"/>
                <w:noProof/>
                <w:lang w:val="es-ES"/>
              </w:rPr>
              <w:t>ACMAD&amp;WEMC</w:t>
            </w:r>
          </w:p>
        </w:tc>
      </w:tr>
      <w:tr w:rsidR="003501A7" w:rsidRPr="004C7543" w14:paraId="2959354F" w14:textId="77777777" w:rsidTr="00B83960">
        <w:tc>
          <w:tcPr>
            <w:tcW w:w="4357" w:type="dxa"/>
          </w:tcPr>
          <w:p w14:paraId="0169D39A" w14:textId="727FB87B"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9C0C1F" w:rsidRPr="004C7543">
              <w:rPr>
                <w:rFonts w:cs="Arial"/>
                <w:bCs/>
                <w:szCs w:val="20"/>
                <w:lang w:val="en-GB"/>
              </w:rPr>
              <w:t>4</w:t>
            </w:r>
            <w:r w:rsidRPr="004C7543">
              <w:rPr>
                <w:rFonts w:cs="Arial"/>
                <w:bCs/>
                <w:szCs w:val="20"/>
                <w:lang w:val="en-GB"/>
              </w:rPr>
              <w:t xml:space="preserve">: </w:t>
            </w:r>
            <w:r w:rsidR="009C0C1F" w:rsidRPr="004C7543">
              <w:rPr>
                <w:rFonts w:cs="Arial"/>
                <w:bCs/>
                <w:szCs w:val="20"/>
                <w:lang w:val="en-GB"/>
              </w:rPr>
              <w:t xml:space="preserve">online content development for seasonal forecasting </w:t>
            </w:r>
          </w:p>
        </w:tc>
        <w:tc>
          <w:tcPr>
            <w:tcW w:w="1335" w:type="dxa"/>
          </w:tcPr>
          <w:p w14:paraId="53E76488" w14:textId="4ECBD36E" w:rsidR="003501A7" w:rsidRPr="004C7543" w:rsidRDefault="009C0C1F" w:rsidP="00B83960">
            <w:pPr>
              <w:spacing w:line="260" w:lineRule="atLeast"/>
              <w:jc w:val="center"/>
              <w:rPr>
                <w:rFonts w:cs="Arial"/>
                <w:bCs/>
                <w:szCs w:val="20"/>
                <w:lang w:val="en-GB"/>
              </w:rPr>
            </w:pPr>
            <w:r w:rsidRPr="004C7543">
              <w:rPr>
                <w:rFonts w:cs="Arial"/>
                <w:bCs/>
                <w:szCs w:val="20"/>
                <w:lang w:val="en-GB"/>
              </w:rPr>
              <w:t>01/11/2022</w:t>
            </w:r>
          </w:p>
        </w:tc>
        <w:tc>
          <w:tcPr>
            <w:tcW w:w="1335" w:type="dxa"/>
            <w:shd w:val="clear" w:color="auto" w:fill="auto"/>
          </w:tcPr>
          <w:p w14:paraId="6F0887FA" w14:textId="1526730A" w:rsidR="003501A7" w:rsidRPr="004C7543" w:rsidRDefault="009C0C1F" w:rsidP="00B83960">
            <w:pPr>
              <w:spacing w:line="260" w:lineRule="atLeast"/>
              <w:jc w:val="center"/>
              <w:rPr>
                <w:rFonts w:cs="Arial"/>
                <w:bCs/>
                <w:szCs w:val="20"/>
                <w:lang w:val="en-GB"/>
              </w:rPr>
            </w:pPr>
            <w:r w:rsidRPr="004C7543">
              <w:rPr>
                <w:rFonts w:cs="Arial"/>
                <w:bCs/>
                <w:szCs w:val="20"/>
                <w:lang w:val="en-GB"/>
              </w:rPr>
              <w:t>30/09/2023</w:t>
            </w:r>
          </w:p>
        </w:tc>
        <w:tc>
          <w:tcPr>
            <w:tcW w:w="2471" w:type="dxa"/>
          </w:tcPr>
          <w:p w14:paraId="35556D91" w14:textId="1B5FC2D1" w:rsidR="003501A7" w:rsidRPr="004C7543" w:rsidRDefault="009C0C1F" w:rsidP="00B83960">
            <w:pPr>
              <w:spacing w:line="260" w:lineRule="atLeast"/>
              <w:jc w:val="left"/>
              <w:rPr>
                <w:rFonts w:cs="Arial"/>
                <w:bCs/>
                <w:szCs w:val="20"/>
                <w:lang w:val="en-GB"/>
              </w:rPr>
            </w:pPr>
            <w:r w:rsidRPr="004C7543">
              <w:rPr>
                <w:rFonts w:cs="Arial"/>
                <w:bCs/>
                <w:szCs w:val="20"/>
                <w:lang w:val="en-GB"/>
              </w:rPr>
              <w:t>ACMAD&amp;BSC</w:t>
            </w:r>
          </w:p>
        </w:tc>
      </w:tr>
      <w:tr w:rsidR="003501A7" w:rsidRPr="004C7543" w14:paraId="7F9B3679" w14:textId="77777777" w:rsidTr="00B83960">
        <w:tc>
          <w:tcPr>
            <w:tcW w:w="4357" w:type="dxa"/>
          </w:tcPr>
          <w:p w14:paraId="5E5EE52C" w14:textId="149537B0"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9C0C1F" w:rsidRPr="004C7543">
              <w:rPr>
                <w:rFonts w:cs="Arial"/>
                <w:bCs/>
                <w:szCs w:val="20"/>
                <w:lang w:val="en-GB"/>
              </w:rPr>
              <w:t>5</w:t>
            </w:r>
            <w:r w:rsidRPr="004C7543">
              <w:rPr>
                <w:rFonts w:cs="Arial"/>
                <w:bCs/>
                <w:szCs w:val="20"/>
                <w:lang w:val="en-GB"/>
              </w:rPr>
              <w:t xml:space="preserve">: </w:t>
            </w:r>
            <w:r w:rsidR="009C0C1F" w:rsidRPr="004C7543">
              <w:rPr>
                <w:rFonts w:cs="Arial"/>
                <w:bCs/>
                <w:szCs w:val="20"/>
                <w:lang w:val="en-GB"/>
              </w:rPr>
              <w:t>Development of online material for climate change scenarios</w:t>
            </w:r>
          </w:p>
        </w:tc>
        <w:tc>
          <w:tcPr>
            <w:tcW w:w="1335" w:type="dxa"/>
          </w:tcPr>
          <w:p w14:paraId="798AC224" w14:textId="42AD43DF" w:rsidR="003501A7" w:rsidRPr="004C7543" w:rsidRDefault="009C0C1F" w:rsidP="00B83960">
            <w:pPr>
              <w:spacing w:line="260" w:lineRule="atLeast"/>
              <w:jc w:val="center"/>
              <w:rPr>
                <w:rFonts w:cs="Arial"/>
                <w:bCs/>
                <w:szCs w:val="20"/>
                <w:lang w:val="en-GB"/>
              </w:rPr>
            </w:pPr>
            <w:r w:rsidRPr="004C7543">
              <w:rPr>
                <w:rFonts w:cs="Arial"/>
                <w:bCs/>
                <w:szCs w:val="20"/>
                <w:lang w:val="en-GB"/>
              </w:rPr>
              <w:t>01/12/2022</w:t>
            </w:r>
          </w:p>
        </w:tc>
        <w:tc>
          <w:tcPr>
            <w:tcW w:w="1335" w:type="dxa"/>
            <w:shd w:val="clear" w:color="auto" w:fill="auto"/>
          </w:tcPr>
          <w:p w14:paraId="5B46D444" w14:textId="5BE1A1EE" w:rsidR="003501A7" w:rsidRPr="004C7543" w:rsidRDefault="009C0C1F" w:rsidP="00B83960">
            <w:pPr>
              <w:spacing w:line="260" w:lineRule="atLeast"/>
              <w:jc w:val="center"/>
              <w:rPr>
                <w:rFonts w:cs="Arial"/>
                <w:bCs/>
                <w:szCs w:val="20"/>
                <w:lang w:val="en-GB"/>
              </w:rPr>
            </w:pPr>
            <w:r w:rsidRPr="004C7543">
              <w:rPr>
                <w:rFonts w:cs="Arial"/>
                <w:bCs/>
                <w:szCs w:val="20"/>
                <w:lang w:val="en-GB"/>
              </w:rPr>
              <w:t>31/12/2023</w:t>
            </w:r>
          </w:p>
        </w:tc>
        <w:tc>
          <w:tcPr>
            <w:tcW w:w="2471" w:type="dxa"/>
          </w:tcPr>
          <w:p w14:paraId="474A11D7" w14:textId="64742580" w:rsidR="003501A7" w:rsidRPr="004C7543" w:rsidRDefault="009C0C1F" w:rsidP="00B83960">
            <w:pPr>
              <w:spacing w:line="260" w:lineRule="atLeast"/>
              <w:jc w:val="left"/>
              <w:rPr>
                <w:rFonts w:cs="Arial"/>
                <w:bCs/>
                <w:szCs w:val="20"/>
                <w:lang w:val="en-GB"/>
              </w:rPr>
            </w:pPr>
            <w:r w:rsidRPr="004C7543">
              <w:rPr>
                <w:rFonts w:cs="Arial"/>
                <w:bCs/>
                <w:szCs w:val="20"/>
                <w:lang w:val="en-GB"/>
              </w:rPr>
              <w:t>ACMAD&amp;UCT</w:t>
            </w:r>
          </w:p>
        </w:tc>
      </w:tr>
      <w:tr w:rsidR="00085E33" w:rsidRPr="004C7543" w14:paraId="56E70395" w14:textId="77777777" w:rsidTr="00B83960">
        <w:tc>
          <w:tcPr>
            <w:tcW w:w="4357" w:type="dxa"/>
          </w:tcPr>
          <w:p w14:paraId="279C1DA7" w14:textId="23A8E675" w:rsidR="00085E33" w:rsidRPr="004C7543" w:rsidRDefault="00085E33" w:rsidP="00085E3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9C0C1F" w:rsidRPr="004C7543">
              <w:rPr>
                <w:rFonts w:cs="Arial"/>
                <w:bCs/>
                <w:szCs w:val="20"/>
                <w:lang w:val="en-GB"/>
              </w:rPr>
              <w:t>6</w:t>
            </w:r>
            <w:r w:rsidRPr="004C7543">
              <w:rPr>
                <w:rFonts w:cs="Arial"/>
                <w:bCs/>
                <w:szCs w:val="20"/>
                <w:lang w:val="en-GB"/>
              </w:rPr>
              <w:t xml:space="preserve">:  Collection and upload of materials online </w:t>
            </w:r>
          </w:p>
        </w:tc>
        <w:tc>
          <w:tcPr>
            <w:tcW w:w="1335" w:type="dxa"/>
          </w:tcPr>
          <w:p w14:paraId="2B2A54FA" w14:textId="2B4E2EE4" w:rsidR="00085E33" w:rsidRPr="004C7543" w:rsidRDefault="00085E33" w:rsidP="00085E33">
            <w:pPr>
              <w:spacing w:line="260" w:lineRule="atLeast"/>
              <w:jc w:val="center"/>
              <w:rPr>
                <w:rFonts w:cs="Arial"/>
                <w:bCs/>
                <w:szCs w:val="20"/>
                <w:lang w:val="en-GB"/>
              </w:rPr>
            </w:pPr>
            <w:r w:rsidRPr="004C7543">
              <w:rPr>
                <w:rFonts w:cs="Arial"/>
                <w:bCs/>
                <w:szCs w:val="20"/>
                <w:lang w:val="en-GB"/>
              </w:rPr>
              <w:t>15/03/2021</w:t>
            </w:r>
          </w:p>
        </w:tc>
        <w:tc>
          <w:tcPr>
            <w:tcW w:w="1335" w:type="dxa"/>
            <w:shd w:val="clear" w:color="auto" w:fill="auto"/>
          </w:tcPr>
          <w:p w14:paraId="120AD556" w14:textId="7169B379" w:rsidR="00085E33" w:rsidRPr="004C7543" w:rsidRDefault="00085E33" w:rsidP="00085E33">
            <w:pPr>
              <w:spacing w:line="260" w:lineRule="atLeast"/>
              <w:jc w:val="center"/>
              <w:rPr>
                <w:rFonts w:cs="Arial"/>
                <w:bCs/>
                <w:szCs w:val="20"/>
                <w:lang w:val="en-GB"/>
              </w:rPr>
            </w:pPr>
            <w:r w:rsidRPr="004C7543">
              <w:rPr>
                <w:rFonts w:cs="Arial"/>
                <w:bCs/>
                <w:szCs w:val="20"/>
                <w:lang w:val="en-GB"/>
              </w:rPr>
              <w:t>20/11/2021</w:t>
            </w:r>
          </w:p>
        </w:tc>
        <w:tc>
          <w:tcPr>
            <w:tcW w:w="2471" w:type="dxa"/>
          </w:tcPr>
          <w:p w14:paraId="44A707E7" w14:textId="7F171034" w:rsidR="00085E33" w:rsidRPr="004C7543" w:rsidRDefault="00085E33" w:rsidP="00085E33">
            <w:pPr>
              <w:spacing w:line="260" w:lineRule="atLeast"/>
              <w:jc w:val="left"/>
              <w:rPr>
                <w:rFonts w:cs="Arial"/>
                <w:bCs/>
                <w:szCs w:val="20"/>
                <w:lang w:val="en-GB"/>
              </w:rPr>
            </w:pPr>
            <w:r w:rsidRPr="004C7543">
              <w:rPr>
                <w:rFonts w:cs="Arial"/>
                <w:bCs/>
                <w:szCs w:val="20"/>
                <w:lang w:val="en-GB"/>
              </w:rPr>
              <w:t>UCT&amp;ACMAD</w:t>
            </w:r>
          </w:p>
        </w:tc>
      </w:tr>
      <w:tr w:rsidR="00085E33" w:rsidRPr="004C7543" w14:paraId="5E6921B8" w14:textId="77777777" w:rsidTr="00B83960">
        <w:tc>
          <w:tcPr>
            <w:tcW w:w="4357" w:type="dxa"/>
          </w:tcPr>
          <w:p w14:paraId="735F670F" w14:textId="1AB1BA77" w:rsidR="00085E33" w:rsidRPr="004C7543" w:rsidRDefault="00085E33" w:rsidP="00085E3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9C0C1F" w:rsidRPr="004C7543">
              <w:rPr>
                <w:rFonts w:cs="Arial"/>
                <w:bCs/>
                <w:szCs w:val="20"/>
                <w:lang w:val="en-GB"/>
              </w:rPr>
              <w:t>7</w:t>
            </w:r>
            <w:r w:rsidRPr="004C7543">
              <w:rPr>
                <w:rFonts w:cs="Arial"/>
                <w:bCs/>
                <w:szCs w:val="20"/>
                <w:lang w:val="en-GB"/>
              </w:rPr>
              <w:t>:  Report on the online materials available</w:t>
            </w:r>
            <w:r w:rsidR="009C0C1F" w:rsidRPr="004C7543">
              <w:rPr>
                <w:rFonts w:cs="Arial"/>
                <w:bCs/>
                <w:szCs w:val="20"/>
                <w:lang w:val="en-GB"/>
              </w:rPr>
              <w:t xml:space="preserve"> and other capacity development results</w:t>
            </w:r>
            <w:r w:rsidRPr="004C7543">
              <w:rPr>
                <w:rFonts w:cs="Arial"/>
                <w:bCs/>
                <w:szCs w:val="20"/>
                <w:lang w:val="en-GB"/>
              </w:rPr>
              <w:t xml:space="preserve"> </w:t>
            </w:r>
          </w:p>
        </w:tc>
        <w:tc>
          <w:tcPr>
            <w:tcW w:w="1335" w:type="dxa"/>
          </w:tcPr>
          <w:p w14:paraId="2E01A45C" w14:textId="25820CC5" w:rsidR="00085E33" w:rsidRPr="004C7543" w:rsidRDefault="00085E33" w:rsidP="00085E33">
            <w:pPr>
              <w:spacing w:line="260" w:lineRule="atLeast"/>
              <w:jc w:val="center"/>
              <w:rPr>
                <w:rFonts w:cs="Arial"/>
                <w:bCs/>
                <w:szCs w:val="20"/>
                <w:lang w:val="en-GB"/>
              </w:rPr>
            </w:pPr>
            <w:r w:rsidRPr="004C7543">
              <w:rPr>
                <w:rFonts w:cs="Arial"/>
                <w:bCs/>
                <w:szCs w:val="20"/>
                <w:lang w:val="en-GB"/>
              </w:rPr>
              <w:t>01/01/202</w:t>
            </w:r>
            <w:r w:rsidR="009C0C1F" w:rsidRPr="004C7543">
              <w:rPr>
                <w:rFonts w:cs="Arial"/>
                <w:bCs/>
                <w:szCs w:val="20"/>
                <w:lang w:val="en-GB"/>
              </w:rPr>
              <w:t>4</w:t>
            </w:r>
          </w:p>
        </w:tc>
        <w:tc>
          <w:tcPr>
            <w:tcW w:w="1335" w:type="dxa"/>
            <w:shd w:val="clear" w:color="auto" w:fill="auto"/>
          </w:tcPr>
          <w:p w14:paraId="100B2548" w14:textId="2928A948" w:rsidR="00085E33" w:rsidRPr="004C7543" w:rsidRDefault="00085E33" w:rsidP="00085E33">
            <w:pPr>
              <w:spacing w:line="260" w:lineRule="atLeast"/>
              <w:jc w:val="center"/>
              <w:rPr>
                <w:rFonts w:cs="Arial"/>
                <w:bCs/>
                <w:szCs w:val="20"/>
                <w:lang w:val="en-GB"/>
              </w:rPr>
            </w:pPr>
            <w:r w:rsidRPr="004C7543">
              <w:rPr>
                <w:rFonts w:cs="Arial"/>
                <w:bCs/>
                <w:szCs w:val="20"/>
                <w:lang w:val="en-GB"/>
              </w:rPr>
              <w:t>20/0</w:t>
            </w:r>
            <w:r w:rsidR="009C0C1F" w:rsidRPr="004C7543">
              <w:rPr>
                <w:rFonts w:cs="Arial"/>
                <w:bCs/>
                <w:szCs w:val="20"/>
                <w:lang w:val="en-GB"/>
              </w:rPr>
              <w:t>5</w:t>
            </w:r>
            <w:r w:rsidRPr="004C7543">
              <w:rPr>
                <w:rFonts w:cs="Arial"/>
                <w:bCs/>
                <w:szCs w:val="20"/>
                <w:lang w:val="en-GB"/>
              </w:rPr>
              <w:t>/2024</w:t>
            </w:r>
          </w:p>
        </w:tc>
        <w:tc>
          <w:tcPr>
            <w:tcW w:w="2471" w:type="dxa"/>
          </w:tcPr>
          <w:p w14:paraId="16A1F60E" w14:textId="7E38631F" w:rsidR="00085E33" w:rsidRPr="004C7543" w:rsidRDefault="00085E33" w:rsidP="00085E33">
            <w:pPr>
              <w:spacing w:line="260" w:lineRule="atLeast"/>
              <w:jc w:val="left"/>
              <w:rPr>
                <w:rFonts w:cs="Arial"/>
                <w:bCs/>
                <w:szCs w:val="20"/>
                <w:lang w:val="en-GB"/>
              </w:rPr>
            </w:pPr>
            <w:r w:rsidRPr="004C7543">
              <w:rPr>
                <w:rFonts w:cs="Arial"/>
                <w:bCs/>
                <w:szCs w:val="20"/>
                <w:lang w:val="en-GB"/>
              </w:rPr>
              <w:t>WMO&amp;ACMAD</w:t>
            </w:r>
          </w:p>
        </w:tc>
      </w:tr>
    </w:tbl>
    <w:p w14:paraId="52F7BAF4" w14:textId="6E2B6AF9" w:rsidR="0090225D" w:rsidRPr="004C7543" w:rsidRDefault="0090225D" w:rsidP="009E2D38">
      <w:pPr>
        <w:pStyle w:val="Heading2"/>
      </w:pPr>
      <w:bookmarkStart w:id="29" w:name="_Toc55409364"/>
      <w:r w:rsidRPr="004C7543">
        <w:t>Deliverables</w:t>
      </w:r>
      <w:bookmarkEnd w:id="27"/>
      <w:r w:rsidR="007124FD" w:rsidRPr="004C7543">
        <w:t xml:space="preserve"> of WP 7</w:t>
      </w:r>
      <w:bookmarkEnd w:id="29"/>
    </w:p>
    <w:tbl>
      <w:tblPr>
        <w:tblW w:w="9639"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1134"/>
        <w:gridCol w:w="5386"/>
        <w:gridCol w:w="1418"/>
        <w:gridCol w:w="1701"/>
      </w:tblGrid>
      <w:tr w:rsidR="0090225D" w:rsidRPr="004C7543" w14:paraId="59DF92A1" w14:textId="77777777" w:rsidTr="003F1C73">
        <w:tc>
          <w:tcPr>
            <w:tcW w:w="1134" w:type="dxa"/>
          </w:tcPr>
          <w:p w14:paraId="04CBFAC3"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Number</w:t>
            </w:r>
          </w:p>
        </w:tc>
        <w:tc>
          <w:tcPr>
            <w:tcW w:w="5386" w:type="dxa"/>
          </w:tcPr>
          <w:p w14:paraId="205FAF55"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Title</w:t>
            </w:r>
          </w:p>
        </w:tc>
        <w:tc>
          <w:tcPr>
            <w:tcW w:w="1418" w:type="dxa"/>
          </w:tcPr>
          <w:p w14:paraId="11D614F7" w14:textId="77777777" w:rsidR="0090225D" w:rsidRPr="004C7543" w:rsidRDefault="0090225D" w:rsidP="003F1C73">
            <w:pPr>
              <w:spacing w:line="260" w:lineRule="atLeast"/>
              <w:jc w:val="center"/>
              <w:rPr>
                <w:rFonts w:cs="Arial"/>
                <w:b/>
                <w:bCs/>
                <w:szCs w:val="20"/>
                <w:lang w:val="en-GB"/>
              </w:rPr>
            </w:pPr>
            <w:r w:rsidRPr="004C7543">
              <w:rPr>
                <w:rFonts w:cs="Arial"/>
                <w:b/>
                <w:bCs/>
                <w:szCs w:val="20"/>
                <w:lang w:val="en-GB"/>
              </w:rPr>
              <w:t>Due Date</w:t>
            </w:r>
          </w:p>
        </w:tc>
        <w:tc>
          <w:tcPr>
            <w:tcW w:w="1701" w:type="dxa"/>
          </w:tcPr>
          <w:p w14:paraId="5CEF0D56"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Responsible</w:t>
            </w:r>
          </w:p>
        </w:tc>
      </w:tr>
      <w:tr w:rsidR="0090225D" w:rsidRPr="004C7543" w14:paraId="5FF83095" w14:textId="77777777" w:rsidTr="003F1C73">
        <w:tc>
          <w:tcPr>
            <w:tcW w:w="1134" w:type="dxa"/>
          </w:tcPr>
          <w:p w14:paraId="71090406" w14:textId="5C0C27DD" w:rsidR="0090225D" w:rsidRPr="004C7543" w:rsidRDefault="0090225D" w:rsidP="003F1C73">
            <w:pPr>
              <w:autoSpaceDE w:val="0"/>
              <w:autoSpaceDN w:val="0"/>
              <w:adjustRightInd w:val="0"/>
              <w:jc w:val="left"/>
              <w:rPr>
                <w:rFonts w:cs="Arial"/>
                <w:szCs w:val="20"/>
                <w:lang w:val="en-GB"/>
              </w:rPr>
            </w:pPr>
            <w:r w:rsidRPr="004C7543">
              <w:rPr>
                <w:rFonts w:cs="Arial"/>
                <w:bCs/>
                <w:szCs w:val="20"/>
                <w:lang w:val="en-GB"/>
              </w:rPr>
              <w:t>D</w:t>
            </w:r>
            <w:r w:rsidR="001160B0" w:rsidRPr="004C7543">
              <w:rPr>
                <w:rFonts w:cs="Arial"/>
                <w:bCs/>
                <w:szCs w:val="20"/>
                <w:lang w:val="en-GB"/>
              </w:rPr>
              <w:t>7</w:t>
            </w:r>
            <w:r w:rsidRPr="004C7543">
              <w:rPr>
                <w:rFonts w:cs="Arial"/>
                <w:bCs/>
                <w:szCs w:val="20"/>
                <w:lang w:val="en-GB"/>
              </w:rPr>
              <w:t>.</w:t>
            </w:r>
            <w:r w:rsidR="001160B0" w:rsidRPr="004C7543">
              <w:rPr>
                <w:rFonts w:cs="Arial"/>
                <w:bCs/>
                <w:szCs w:val="20"/>
                <w:lang w:val="en-GB"/>
              </w:rPr>
              <w:t>1</w:t>
            </w:r>
          </w:p>
        </w:tc>
        <w:tc>
          <w:tcPr>
            <w:tcW w:w="5386" w:type="dxa"/>
          </w:tcPr>
          <w:p w14:paraId="01EC5CB5" w14:textId="1C5BF9AD" w:rsidR="0090225D" w:rsidRPr="004C7543" w:rsidRDefault="001160B0" w:rsidP="003F1C73">
            <w:pPr>
              <w:autoSpaceDE w:val="0"/>
              <w:autoSpaceDN w:val="0"/>
              <w:adjustRightInd w:val="0"/>
              <w:jc w:val="left"/>
              <w:rPr>
                <w:rFonts w:cs="Arial"/>
                <w:szCs w:val="20"/>
                <w:lang w:val="en-GB"/>
              </w:rPr>
            </w:pPr>
            <w:r w:rsidRPr="004C7543">
              <w:rPr>
                <w:rFonts w:cs="Arial"/>
                <w:szCs w:val="20"/>
                <w:lang w:val="en-GB"/>
              </w:rPr>
              <w:t xml:space="preserve">Needs and plan for capacity development </w:t>
            </w:r>
          </w:p>
        </w:tc>
        <w:tc>
          <w:tcPr>
            <w:tcW w:w="1418" w:type="dxa"/>
          </w:tcPr>
          <w:p w14:paraId="63AD4F6A" w14:textId="672D5687" w:rsidR="0090225D" w:rsidRPr="004C7543" w:rsidRDefault="00DD5F77" w:rsidP="003F1C73">
            <w:pPr>
              <w:autoSpaceDE w:val="0"/>
              <w:autoSpaceDN w:val="0"/>
              <w:adjustRightInd w:val="0"/>
              <w:jc w:val="center"/>
              <w:rPr>
                <w:rFonts w:cs="Arial"/>
                <w:szCs w:val="20"/>
                <w:lang w:val="en-GB"/>
              </w:rPr>
            </w:pPr>
            <w:r w:rsidRPr="004C7543">
              <w:rPr>
                <w:rFonts w:cs="Arial"/>
                <w:szCs w:val="20"/>
                <w:lang w:val="en-GB"/>
              </w:rPr>
              <w:t>01/09/2021</w:t>
            </w:r>
          </w:p>
        </w:tc>
        <w:tc>
          <w:tcPr>
            <w:tcW w:w="1701" w:type="dxa"/>
          </w:tcPr>
          <w:p w14:paraId="0ACC702D" w14:textId="37E13A6B" w:rsidR="0090225D" w:rsidRPr="004C7543" w:rsidRDefault="0090225D" w:rsidP="003F1C73">
            <w:pPr>
              <w:autoSpaceDE w:val="0"/>
              <w:autoSpaceDN w:val="0"/>
              <w:adjustRightInd w:val="0"/>
              <w:jc w:val="left"/>
              <w:rPr>
                <w:rFonts w:cs="Arial"/>
                <w:szCs w:val="20"/>
                <w:lang w:val="en-GB"/>
              </w:rPr>
            </w:pPr>
            <w:r w:rsidRPr="004C7543">
              <w:rPr>
                <w:rFonts w:cs="Arial"/>
                <w:szCs w:val="20"/>
                <w:lang w:val="en-GB"/>
              </w:rPr>
              <w:t xml:space="preserve"> </w:t>
            </w:r>
            <w:r w:rsidR="00DD5F77" w:rsidRPr="004C7543">
              <w:rPr>
                <w:rFonts w:cs="Arial"/>
                <w:szCs w:val="20"/>
                <w:lang w:val="en-GB"/>
              </w:rPr>
              <w:t>Andre Kamga (</w:t>
            </w:r>
            <w:r w:rsidR="00DD5F77" w:rsidRPr="004C7543">
              <w:rPr>
                <w:szCs w:val="20"/>
              </w:rPr>
              <w:t>ACMAD)</w:t>
            </w:r>
          </w:p>
        </w:tc>
      </w:tr>
      <w:tr w:rsidR="00127CF1" w:rsidRPr="004C7543" w14:paraId="6C32105B" w14:textId="77777777" w:rsidTr="003F1C73">
        <w:tc>
          <w:tcPr>
            <w:tcW w:w="1134" w:type="dxa"/>
          </w:tcPr>
          <w:p w14:paraId="1E68B880" w14:textId="2274B0FB" w:rsidR="00127CF1" w:rsidRPr="004C7543" w:rsidRDefault="00127CF1" w:rsidP="00127CF1">
            <w:pPr>
              <w:autoSpaceDE w:val="0"/>
              <w:autoSpaceDN w:val="0"/>
              <w:adjustRightInd w:val="0"/>
              <w:jc w:val="left"/>
              <w:rPr>
                <w:rFonts w:cs="Arial"/>
                <w:bCs/>
                <w:szCs w:val="20"/>
                <w:lang w:val="en-GB"/>
              </w:rPr>
            </w:pPr>
            <w:r w:rsidRPr="004C7543">
              <w:rPr>
                <w:rFonts w:cs="Arial"/>
                <w:bCs/>
                <w:szCs w:val="20"/>
                <w:lang w:val="en-GB"/>
              </w:rPr>
              <w:t>D</w:t>
            </w:r>
            <w:r w:rsidR="001160B0" w:rsidRPr="004C7543">
              <w:rPr>
                <w:rFonts w:cs="Arial"/>
                <w:bCs/>
                <w:szCs w:val="20"/>
                <w:lang w:val="en-GB"/>
              </w:rPr>
              <w:t>7</w:t>
            </w:r>
            <w:r w:rsidRPr="004C7543">
              <w:rPr>
                <w:rFonts w:cs="Arial"/>
                <w:bCs/>
                <w:szCs w:val="20"/>
                <w:lang w:val="en-GB"/>
              </w:rPr>
              <w:t>.</w:t>
            </w:r>
            <w:r w:rsidR="001160B0" w:rsidRPr="004C7543">
              <w:rPr>
                <w:rFonts w:cs="Arial"/>
                <w:bCs/>
                <w:szCs w:val="20"/>
                <w:lang w:val="en-GB"/>
              </w:rPr>
              <w:t>2</w:t>
            </w:r>
          </w:p>
        </w:tc>
        <w:tc>
          <w:tcPr>
            <w:tcW w:w="5386" w:type="dxa"/>
          </w:tcPr>
          <w:p w14:paraId="327AC6DD" w14:textId="1CC6EA61" w:rsidR="00127CF1" w:rsidRPr="004C7543" w:rsidRDefault="00DD5F77" w:rsidP="00127CF1">
            <w:pPr>
              <w:autoSpaceDE w:val="0"/>
              <w:autoSpaceDN w:val="0"/>
              <w:adjustRightInd w:val="0"/>
              <w:jc w:val="left"/>
              <w:rPr>
                <w:rFonts w:cs="Arial"/>
                <w:szCs w:val="20"/>
                <w:lang w:val="en-GB"/>
              </w:rPr>
            </w:pPr>
            <w:r w:rsidRPr="004C7543">
              <w:rPr>
                <w:rFonts w:cs="Arial"/>
                <w:szCs w:val="20"/>
                <w:lang w:val="en-GB"/>
              </w:rPr>
              <w:t>Online resources and module</w:t>
            </w:r>
          </w:p>
        </w:tc>
        <w:tc>
          <w:tcPr>
            <w:tcW w:w="1418" w:type="dxa"/>
          </w:tcPr>
          <w:p w14:paraId="2B2BE740" w14:textId="4DE9427F" w:rsidR="00127CF1" w:rsidRPr="004C7543" w:rsidRDefault="00DD5F77" w:rsidP="00127CF1">
            <w:pPr>
              <w:autoSpaceDE w:val="0"/>
              <w:autoSpaceDN w:val="0"/>
              <w:adjustRightInd w:val="0"/>
              <w:jc w:val="center"/>
              <w:rPr>
                <w:rFonts w:cs="Arial"/>
                <w:szCs w:val="20"/>
                <w:lang w:val="en-GB"/>
              </w:rPr>
            </w:pPr>
            <w:r w:rsidRPr="004C7543">
              <w:rPr>
                <w:rFonts w:cs="Arial"/>
                <w:szCs w:val="20"/>
                <w:lang w:val="en-GB"/>
              </w:rPr>
              <w:t>01/09/2023</w:t>
            </w:r>
          </w:p>
        </w:tc>
        <w:tc>
          <w:tcPr>
            <w:tcW w:w="1701" w:type="dxa"/>
          </w:tcPr>
          <w:p w14:paraId="4E53495B" w14:textId="4C914FDB" w:rsidR="00127CF1" w:rsidRPr="004C7543" w:rsidRDefault="00127CF1" w:rsidP="00127CF1">
            <w:pPr>
              <w:autoSpaceDE w:val="0"/>
              <w:autoSpaceDN w:val="0"/>
              <w:adjustRightInd w:val="0"/>
              <w:jc w:val="left"/>
              <w:rPr>
                <w:rFonts w:cs="Arial"/>
                <w:szCs w:val="20"/>
                <w:lang w:val="en-GB"/>
              </w:rPr>
            </w:pPr>
            <w:r w:rsidRPr="004C7543">
              <w:rPr>
                <w:rFonts w:cs="Arial"/>
                <w:szCs w:val="20"/>
                <w:lang w:val="en-GB"/>
              </w:rPr>
              <w:t xml:space="preserve"> </w:t>
            </w:r>
            <w:r w:rsidR="00DD5F77" w:rsidRPr="004C7543">
              <w:rPr>
                <w:szCs w:val="20"/>
              </w:rPr>
              <w:t>Andre Kamga (ACMAD)</w:t>
            </w:r>
          </w:p>
        </w:tc>
      </w:tr>
      <w:tr w:rsidR="00306D67" w:rsidRPr="004C7543" w14:paraId="29B2044E" w14:textId="77777777" w:rsidTr="003F1C73">
        <w:tc>
          <w:tcPr>
            <w:tcW w:w="1134" w:type="dxa"/>
          </w:tcPr>
          <w:p w14:paraId="151E2177" w14:textId="04EA0C66" w:rsidR="00306D67" w:rsidRPr="004C7543" w:rsidRDefault="00306D67" w:rsidP="00306D67">
            <w:pPr>
              <w:autoSpaceDE w:val="0"/>
              <w:autoSpaceDN w:val="0"/>
              <w:adjustRightInd w:val="0"/>
              <w:jc w:val="left"/>
              <w:rPr>
                <w:rFonts w:cs="Arial"/>
                <w:bCs/>
                <w:szCs w:val="20"/>
                <w:lang w:val="en-GB"/>
              </w:rPr>
            </w:pPr>
            <w:r w:rsidRPr="004C7543">
              <w:rPr>
                <w:rFonts w:cs="Arial"/>
                <w:bCs/>
                <w:szCs w:val="20"/>
                <w:lang w:val="en-GB"/>
              </w:rPr>
              <w:t>D</w:t>
            </w:r>
            <w:r w:rsidR="001160B0" w:rsidRPr="004C7543">
              <w:rPr>
                <w:rFonts w:cs="Arial"/>
                <w:bCs/>
                <w:szCs w:val="20"/>
                <w:lang w:val="en-GB"/>
              </w:rPr>
              <w:t>7</w:t>
            </w:r>
            <w:r w:rsidRPr="004C7543">
              <w:rPr>
                <w:rFonts w:cs="Arial"/>
                <w:bCs/>
                <w:szCs w:val="20"/>
                <w:lang w:val="en-GB"/>
              </w:rPr>
              <w:t>.</w:t>
            </w:r>
            <w:r w:rsidR="001160B0" w:rsidRPr="004C7543">
              <w:rPr>
                <w:rFonts w:cs="Arial"/>
                <w:bCs/>
                <w:szCs w:val="20"/>
                <w:lang w:val="en-GB"/>
              </w:rPr>
              <w:t>3</w:t>
            </w:r>
          </w:p>
        </w:tc>
        <w:tc>
          <w:tcPr>
            <w:tcW w:w="5386" w:type="dxa"/>
          </w:tcPr>
          <w:p w14:paraId="3FF6930B" w14:textId="0D644ACC" w:rsidR="00306D67" w:rsidRPr="004C7543" w:rsidRDefault="00DD5F77" w:rsidP="00306D67">
            <w:pPr>
              <w:autoSpaceDE w:val="0"/>
              <w:autoSpaceDN w:val="0"/>
              <w:adjustRightInd w:val="0"/>
              <w:jc w:val="left"/>
              <w:rPr>
                <w:rFonts w:cs="Arial"/>
                <w:szCs w:val="20"/>
                <w:lang w:val="en-GB"/>
              </w:rPr>
            </w:pPr>
            <w:r w:rsidRPr="004C7543">
              <w:rPr>
                <w:rFonts w:cs="Arial"/>
                <w:szCs w:val="20"/>
                <w:lang w:val="en-GB"/>
              </w:rPr>
              <w:t>Final report on capacity building results</w:t>
            </w:r>
          </w:p>
        </w:tc>
        <w:tc>
          <w:tcPr>
            <w:tcW w:w="1418" w:type="dxa"/>
          </w:tcPr>
          <w:p w14:paraId="7173EB67" w14:textId="6CBAA5F2" w:rsidR="00306D67" w:rsidRPr="004C7543" w:rsidRDefault="007124FD" w:rsidP="00306D67">
            <w:pPr>
              <w:autoSpaceDE w:val="0"/>
              <w:autoSpaceDN w:val="0"/>
              <w:adjustRightInd w:val="0"/>
              <w:jc w:val="center"/>
              <w:rPr>
                <w:rFonts w:cs="Arial"/>
                <w:szCs w:val="20"/>
                <w:lang w:val="en-GB"/>
              </w:rPr>
            </w:pPr>
            <w:r w:rsidRPr="004C7543">
              <w:rPr>
                <w:rFonts w:cs="Arial"/>
                <w:szCs w:val="20"/>
                <w:lang w:val="en-GB"/>
              </w:rPr>
              <w:t>31/08/2024</w:t>
            </w:r>
          </w:p>
        </w:tc>
        <w:tc>
          <w:tcPr>
            <w:tcW w:w="1701" w:type="dxa"/>
          </w:tcPr>
          <w:p w14:paraId="071AC987" w14:textId="553F5D1E"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 xml:space="preserve"> </w:t>
            </w:r>
            <w:r w:rsidRPr="004C7543">
              <w:t>A</w:t>
            </w:r>
            <w:r w:rsidR="007124FD" w:rsidRPr="004C7543">
              <w:t>ndre Kamga (ACMAD</w:t>
            </w:r>
          </w:p>
        </w:tc>
      </w:tr>
    </w:tbl>
    <w:p w14:paraId="183C5F01" w14:textId="786A213B" w:rsidR="0090225D" w:rsidRPr="004C7543" w:rsidRDefault="00EC3DB2" w:rsidP="00EC3DB2">
      <w:pPr>
        <w:pStyle w:val="Heading2"/>
      </w:pPr>
      <w:bookmarkStart w:id="30" w:name="_Toc55409365"/>
      <w:bookmarkStart w:id="31" w:name="_Toc514688706"/>
      <w:r w:rsidRPr="004C7543">
        <w:t>Milestones of WP</w:t>
      </w:r>
      <w:r w:rsidR="007124FD" w:rsidRPr="004C7543">
        <w:t>7</w:t>
      </w:r>
      <w:bookmarkEnd w:id="30"/>
      <w:r w:rsidRPr="004C7543">
        <w:t xml:space="preserve"> </w:t>
      </w:r>
      <w:bookmarkEnd w:id="31"/>
    </w:p>
    <w:tbl>
      <w:tblPr>
        <w:tblW w:w="9639"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1133"/>
        <w:gridCol w:w="3119"/>
        <w:gridCol w:w="2268"/>
        <w:gridCol w:w="1418"/>
        <w:gridCol w:w="1701"/>
      </w:tblGrid>
      <w:tr w:rsidR="0090225D" w:rsidRPr="004C7543" w14:paraId="3479E84C" w14:textId="77777777" w:rsidTr="003F1C73">
        <w:tc>
          <w:tcPr>
            <w:tcW w:w="1133" w:type="dxa"/>
          </w:tcPr>
          <w:p w14:paraId="5F1574AA"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Number</w:t>
            </w:r>
          </w:p>
        </w:tc>
        <w:tc>
          <w:tcPr>
            <w:tcW w:w="3119" w:type="dxa"/>
          </w:tcPr>
          <w:p w14:paraId="55298CA7"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Title</w:t>
            </w:r>
          </w:p>
        </w:tc>
        <w:tc>
          <w:tcPr>
            <w:tcW w:w="2268" w:type="dxa"/>
          </w:tcPr>
          <w:p w14:paraId="3605B5EA"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 xml:space="preserve">Verification mean </w:t>
            </w:r>
          </w:p>
        </w:tc>
        <w:tc>
          <w:tcPr>
            <w:tcW w:w="1418" w:type="dxa"/>
          </w:tcPr>
          <w:p w14:paraId="1420A448" w14:textId="77777777" w:rsidR="0090225D" w:rsidRPr="004C7543" w:rsidRDefault="0090225D" w:rsidP="003F1C73">
            <w:pPr>
              <w:spacing w:line="260" w:lineRule="atLeast"/>
              <w:jc w:val="center"/>
              <w:rPr>
                <w:rFonts w:cs="Arial"/>
                <w:b/>
                <w:bCs/>
                <w:szCs w:val="20"/>
                <w:lang w:val="en-GB"/>
              </w:rPr>
            </w:pPr>
            <w:r w:rsidRPr="004C7543">
              <w:rPr>
                <w:rFonts w:cs="Arial"/>
                <w:b/>
                <w:bCs/>
                <w:szCs w:val="20"/>
                <w:lang w:val="en-GB"/>
              </w:rPr>
              <w:t>Due Date</w:t>
            </w:r>
          </w:p>
        </w:tc>
        <w:tc>
          <w:tcPr>
            <w:tcW w:w="1701" w:type="dxa"/>
          </w:tcPr>
          <w:p w14:paraId="434B2291"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Responsible</w:t>
            </w:r>
          </w:p>
        </w:tc>
      </w:tr>
      <w:tr w:rsidR="0090225D" w:rsidRPr="004C7543" w14:paraId="10604652" w14:textId="77777777" w:rsidTr="003F1C73">
        <w:tc>
          <w:tcPr>
            <w:tcW w:w="1133" w:type="dxa"/>
          </w:tcPr>
          <w:p w14:paraId="43D17A5C" w14:textId="77FD1F4B" w:rsidR="0090225D" w:rsidRPr="004C7543" w:rsidRDefault="0090225D" w:rsidP="003F1C73">
            <w:pPr>
              <w:autoSpaceDE w:val="0"/>
              <w:autoSpaceDN w:val="0"/>
              <w:adjustRightInd w:val="0"/>
              <w:jc w:val="left"/>
              <w:rPr>
                <w:rFonts w:cs="Arial"/>
                <w:szCs w:val="20"/>
                <w:lang w:val="en-GB"/>
              </w:rPr>
            </w:pPr>
            <w:r w:rsidRPr="004C7543">
              <w:rPr>
                <w:rFonts w:cs="Arial"/>
                <w:szCs w:val="20"/>
                <w:lang w:val="en-GB"/>
              </w:rPr>
              <w:t>MS</w:t>
            </w:r>
            <w:r w:rsidR="007124FD" w:rsidRPr="004C7543">
              <w:rPr>
                <w:rFonts w:cs="Arial"/>
                <w:szCs w:val="20"/>
                <w:lang w:val="en-GB"/>
              </w:rPr>
              <w:t>1</w:t>
            </w:r>
          </w:p>
        </w:tc>
        <w:tc>
          <w:tcPr>
            <w:tcW w:w="3119" w:type="dxa"/>
          </w:tcPr>
          <w:p w14:paraId="564FF197" w14:textId="02CA46FB" w:rsidR="0090225D" w:rsidRPr="004C7543" w:rsidRDefault="004B63BE" w:rsidP="003F1C73">
            <w:pPr>
              <w:autoSpaceDE w:val="0"/>
              <w:autoSpaceDN w:val="0"/>
              <w:adjustRightInd w:val="0"/>
              <w:jc w:val="left"/>
              <w:rPr>
                <w:rFonts w:cs="Arial"/>
                <w:szCs w:val="20"/>
                <w:lang w:val="en-GB"/>
              </w:rPr>
            </w:pPr>
            <w:r w:rsidRPr="004C7543">
              <w:rPr>
                <w:rFonts w:cs="Arial"/>
                <w:szCs w:val="20"/>
                <w:lang w:val="en-GB"/>
              </w:rPr>
              <w:t>Inputs collected on the needs at first stakeholder workshop</w:t>
            </w:r>
          </w:p>
        </w:tc>
        <w:tc>
          <w:tcPr>
            <w:tcW w:w="2268" w:type="dxa"/>
          </w:tcPr>
          <w:p w14:paraId="53F40359" w14:textId="31428AEF" w:rsidR="0090225D" w:rsidRPr="004C7543" w:rsidRDefault="004B63BE" w:rsidP="003F1C73">
            <w:pPr>
              <w:jc w:val="left"/>
              <w:rPr>
                <w:rFonts w:cs="Arial"/>
                <w:noProof/>
                <w:lang w:val="en-GB"/>
              </w:rPr>
            </w:pPr>
            <w:r w:rsidRPr="004C7543">
              <w:rPr>
                <w:rFonts w:cs="Arial"/>
                <w:noProof/>
                <w:lang w:val="en-GB"/>
              </w:rPr>
              <w:t>Workshop’s minutes</w:t>
            </w:r>
          </w:p>
        </w:tc>
        <w:tc>
          <w:tcPr>
            <w:tcW w:w="1418" w:type="dxa"/>
          </w:tcPr>
          <w:p w14:paraId="533150D6" w14:textId="638C6DD5" w:rsidR="0090225D" w:rsidRPr="004C7543" w:rsidRDefault="004B63BE" w:rsidP="003F1C73">
            <w:pPr>
              <w:jc w:val="center"/>
              <w:rPr>
                <w:rFonts w:cs="Arial"/>
                <w:noProof/>
                <w:lang w:val="en-GB"/>
              </w:rPr>
            </w:pPr>
            <w:r w:rsidRPr="004C7543">
              <w:rPr>
                <w:rFonts w:cs="Arial"/>
                <w:noProof/>
                <w:lang w:val="en-GB"/>
              </w:rPr>
              <w:t>31/12/2020</w:t>
            </w:r>
          </w:p>
        </w:tc>
        <w:tc>
          <w:tcPr>
            <w:tcW w:w="1701" w:type="dxa"/>
          </w:tcPr>
          <w:p w14:paraId="25F703FA" w14:textId="62D42E45" w:rsidR="0090225D" w:rsidRPr="004C7543" w:rsidRDefault="00127CF1" w:rsidP="003F1C73">
            <w:pPr>
              <w:jc w:val="left"/>
              <w:rPr>
                <w:lang w:val="en-GB"/>
              </w:rPr>
            </w:pPr>
            <w:r w:rsidRPr="004C7543">
              <w:rPr>
                <w:rFonts w:cs="Arial"/>
                <w:szCs w:val="20"/>
                <w:lang w:val="en-GB"/>
              </w:rPr>
              <w:t>A</w:t>
            </w:r>
            <w:r w:rsidR="004B63BE" w:rsidRPr="004C7543">
              <w:rPr>
                <w:rFonts w:cs="Arial"/>
                <w:szCs w:val="20"/>
                <w:lang w:val="en-GB"/>
              </w:rPr>
              <w:t>CMAD</w:t>
            </w:r>
          </w:p>
        </w:tc>
      </w:tr>
      <w:tr w:rsidR="0090225D" w:rsidRPr="004C7543" w14:paraId="2D317304" w14:textId="77777777" w:rsidTr="003F1C73">
        <w:tc>
          <w:tcPr>
            <w:tcW w:w="1133" w:type="dxa"/>
          </w:tcPr>
          <w:p w14:paraId="5876699D" w14:textId="4720A537" w:rsidR="0090225D" w:rsidRPr="004C7543" w:rsidRDefault="0090225D" w:rsidP="003F1C73">
            <w:pPr>
              <w:autoSpaceDE w:val="0"/>
              <w:autoSpaceDN w:val="0"/>
              <w:adjustRightInd w:val="0"/>
              <w:jc w:val="left"/>
              <w:rPr>
                <w:rFonts w:cs="Arial"/>
                <w:szCs w:val="20"/>
                <w:lang w:val="en-GB"/>
              </w:rPr>
            </w:pPr>
            <w:r w:rsidRPr="004C7543">
              <w:rPr>
                <w:rFonts w:cs="Arial"/>
                <w:szCs w:val="20"/>
                <w:lang w:val="en-GB"/>
              </w:rPr>
              <w:t>MS</w:t>
            </w:r>
            <w:r w:rsidR="004B63BE" w:rsidRPr="004C7543">
              <w:rPr>
                <w:rFonts w:cs="Arial"/>
                <w:szCs w:val="20"/>
                <w:lang w:val="en-GB"/>
              </w:rPr>
              <w:t>2</w:t>
            </w:r>
          </w:p>
        </w:tc>
        <w:tc>
          <w:tcPr>
            <w:tcW w:w="3119" w:type="dxa"/>
          </w:tcPr>
          <w:p w14:paraId="51BEA438" w14:textId="7E118BCD" w:rsidR="0090225D" w:rsidRPr="004C7543" w:rsidRDefault="004B63BE" w:rsidP="003F1C73">
            <w:pPr>
              <w:autoSpaceDE w:val="0"/>
              <w:autoSpaceDN w:val="0"/>
              <w:adjustRightInd w:val="0"/>
              <w:jc w:val="left"/>
              <w:rPr>
                <w:rFonts w:cs="Arial"/>
                <w:szCs w:val="20"/>
                <w:lang w:val="en-GB"/>
              </w:rPr>
            </w:pPr>
            <w:r w:rsidRPr="004C7543">
              <w:rPr>
                <w:rFonts w:cs="Arial"/>
                <w:szCs w:val="20"/>
                <w:lang w:val="en-GB"/>
              </w:rPr>
              <w:t xml:space="preserve">Draft training materials presented for feedback at the </w:t>
            </w:r>
            <w:r w:rsidR="007124FD" w:rsidRPr="004C7543">
              <w:rPr>
                <w:rFonts w:cs="Arial"/>
                <w:szCs w:val="20"/>
                <w:lang w:val="en-GB"/>
              </w:rPr>
              <w:t xml:space="preserve">Second stakeholder </w:t>
            </w:r>
            <w:r w:rsidRPr="004C7543">
              <w:rPr>
                <w:rFonts w:cs="Arial"/>
                <w:szCs w:val="20"/>
                <w:lang w:val="en-GB"/>
              </w:rPr>
              <w:t>workshop</w:t>
            </w:r>
          </w:p>
        </w:tc>
        <w:tc>
          <w:tcPr>
            <w:tcW w:w="2268" w:type="dxa"/>
          </w:tcPr>
          <w:p w14:paraId="19AEDFAC" w14:textId="6E5D8B80" w:rsidR="0090225D" w:rsidRPr="004C7543" w:rsidRDefault="004B63BE" w:rsidP="003F1C73">
            <w:pPr>
              <w:jc w:val="left"/>
              <w:rPr>
                <w:rFonts w:cs="Arial"/>
                <w:noProof/>
                <w:lang w:val="en-GB"/>
              </w:rPr>
            </w:pPr>
            <w:r w:rsidRPr="004C7543">
              <w:rPr>
                <w:rFonts w:cs="Arial"/>
                <w:noProof/>
                <w:lang w:val="en-GB"/>
              </w:rPr>
              <w:t>Workshop’s minutes</w:t>
            </w:r>
          </w:p>
        </w:tc>
        <w:tc>
          <w:tcPr>
            <w:tcW w:w="1418" w:type="dxa"/>
          </w:tcPr>
          <w:p w14:paraId="64C78F77" w14:textId="3B423729" w:rsidR="0090225D" w:rsidRPr="004C7543" w:rsidRDefault="004B63BE" w:rsidP="003F1C73">
            <w:pPr>
              <w:jc w:val="center"/>
              <w:rPr>
                <w:rFonts w:cs="Arial"/>
                <w:noProof/>
                <w:lang w:val="en-GB"/>
              </w:rPr>
            </w:pPr>
            <w:r w:rsidRPr="004C7543">
              <w:rPr>
                <w:rFonts w:cs="Arial"/>
                <w:noProof/>
                <w:lang w:val="en-GB"/>
              </w:rPr>
              <w:t>31/08/2021</w:t>
            </w:r>
          </w:p>
        </w:tc>
        <w:tc>
          <w:tcPr>
            <w:tcW w:w="1701" w:type="dxa"/>
          </w:tcPr>
          <w:p w14:paraId="56D7BB18" w14:textId="474ECADC" w:rsidR="0090225D" w:rsidRPr="004C7543" w:rsidRDefault="004B63BE" w:rsidP="003F1C73">
            <w:pPr>
              <w:jc w:val="left"/>
              <w:rPr>
                <w:lang w:val="en-GB"/>
              </w:rPr>
            </w:pPr>
            <w:r w:rsidRPr="004C7543">
              <w:rPr>
                <w:lang w:val="en-GB"/>
              </w:rPr>
              <w:t>ACMAD</w:t>
            </w:r>
          </w:p>
        </w:tc>
      </w:tr>
      <w:tr w:rsidR="00306D67" w:rsidRPr="004C7543" w14:paraId="7BC7290D" w14:textId="77777777" w:rsidTr="003F1C73">
        <w:tc>
          <w:tcPr>
            <w:tcW w:w="1133" w:type="dxa"/>
          </w:tcPr>
          <w:p w14:paraId="160D7004" w14:textId="0207B140"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MS</w:t>
            </w:r>
            <w:r w:rsidR="00A9461F" w:rsidRPr="004C7543">
              <w:rPr>
                <w:rFonts w:cs="Arial"/>
                <w:szCs w:val="20"/>
                <w:lang w:val="en-GB"/>
              </w:rPr>
              <w:t>3</w:t>
            </w:r>
          </w:p>
        </w:tc>
        <w:tc>
          <w:tcPr>
            <w:tcW w:w="3119" w:type="dxa"/>
          </w:tcPr>
          <w:p w14:paraId="1C8EF60A" w14:textId="223BF084" w:rsidR="00306D67" w:rsidRPr="004C7543" w:rsidRDefault="004B63BE" w:rsidP="00306D67">
            <w:pPr>
              <w:autoSpaceDE w:val="0"/>
              <w:autoSpaceDN w:val="0"/>
              <w:adjustRightInd w:val="0"/>
              <w:jc w:val="left"/>
              <w:rPr>
                <w:rFonts w:cs="Arial"/>
                <w:szCs w:val="20"/>
                <w:lang w:val="en-GB"/>
              </w:rPr>
            </w:pPr>
            <w:r w:rsidRPr="004C7543">
              <w:rPr>
                <w:rFonts w:cs="Arial"/>
                <w:szCs w:val="20"/>
                <w:lang w:val="en-GB"/>
              </w:rPr>
              <w:t>Roll out of training at Third workshop</w:t>
            </w:r>
          </w:p>
        </w:tc>
        <w:tc>
          <w:tcPr>
            <w:tcW w:w="2268" w:type="dxa"/>
          </w:tcPr>
          <w:p w14:paraId="33819408" w14:textId="3E789ECE" w:rsidR="00306D67" w:rsidRPr="004C7543" w:rsidRDefault="004B63BE" w:rsidP="00306D67">
            <w:pPr>
              <w:jc w:val="left"/>
              <w:rPr>
                <w:rFonts w:cs="Arial"/>
                <w:noProof/>
                <w:lang w:val="en-GB"/>
              </w:rPr>
            </w:pPr>
            <w:r w:rsidRPr="004C7543">
              <w:rPr>
                <w:rFonts w:cs="Arial"/>
                <w:noProof/>
                <w:lang w:val="en-GB"/>
              </w:rPr>
              <w:t>Workshop’s minutes</w:t>
            </w:r>
          </w:p>
        </w:tc>
        <w:tc>
          <w:tcPr>
            <w:tcW w:w="1418" w:type="dxa"/>
          </w:tcPr>
          <w:p w14:paraId="0D18CBCE" w14:textId="13F525D1" w:rsidR="00306D67" w:rsidRPr="004C7543" w:rsidRDefault="004B63BE" w:rsidP="00306D67">
            <w:pPr>
              <w:jc w:val="center"/>
              <w:rPr>
                <w:rFonts w:cs="Arial"/>
                <w:noProof/>
                <w:lang w:val="en-GB"/>
              </w:rPr>
            </w:pPr>
            <w:r w:rsidRPr="004C7543">
              <w:rPr>
                <w:rFonts w:cs="Arial"/>
                <w:noProof/>
                <w:lang w:val="en-GB"/>
              </w:rPr>
              <w:t>30/04/2022</w:t>
            </w:r>
          </w:p>
        </w:tc>
        <w:tc>
          <w:tcPr>
            <w:tcW w:w="1701" w:type="dxa"/>
          </w:tcPr>
          <w:p w14:paraId="0B4F4999" w14:textId="6451CCCB" w:rsidR="00306D67" w:rsidRPr="004C7543" w:rsidRDefault="00306D67" w:rsidP="00306D67">
            <w:pPr>
              <w:jc w:val="left"/>
              <w:rPr>
                <w:rFonts w:cs="Arial"/>
                <w:szCs w:val="20"/>
                <w:lang w:val="en-GB"/>
              </w:rPr>
            </w:pPr>
            <w:r w:rsidRPr="004C7543">
              <w:rPr>
                <w:rFonts w:cs="Arial"/>
                <w:szCs w:val="20"/>
                <w:lang w:val="en-GB"/>
              </w:rPr>
              <w:t>A</w:t>
            </w:r>
            <w:r w:rsidR="004B63BE" w:rsidRPr="004C7543">
              <w:rPr>
                <w:rFonts w:cs="Arial"/>
                <w:szCs w:val="20"/>
                <w:lang w:val="en-GB"/>
              </w:rPr>
              <w:t>CMAD</w:t>
            </w:r>
          </w:p>
        </w:tc>
      </w:tr>
      <w:tr w:rsidR="00306D67" w:rsidRPr="004C7543" w14:paraId="07FA385E" w14:textId="77777777" w:rsidTr="003F1C73">
        <w:tc>
          <w:tcPr>
            <w:tcW w:w="1133" w:type="dxa"/>
          </w:tcPr>
          <w:p w14:paraId="700C5847" w14:textId="15A6EFBD"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MS</w:t>
            </w:r>
            <w:r w:rsidR="00A9461F" w:rsidRPr="004C7543">
              <w:rPr>
                <w:rFonts w:cs="Arial"/>
                <w:szCs w:val="20"/>
                <w:lang w:val="en-GB"/>
              </w:rPr>
              <w:t>4</w:t>
            </w:r>
          </w:p>
        </w:tc>
        <w:tc>
          <w:tcPr>
            <w:tcW w:w="3119" w:type="dxa"/>
          </w:tcPr>
          <w:p w14:paraId="24A382AC" w14:textId="75A0027A" w:rsidR="00306D67" w:rsidRPr="004C7543" w:rsidRDefault="004B63BE" w:rsidP="00306D67">
            <w:pPr>
              <w:autoSpaceDE w:val="0"/>
              <w:autoSpaceDN w:val="0"/>
              <w:adjustRightInd w:val="0"/>
              <w:jc w:val="left"/>
              <w:rPr>
                <w:rFonts w:cs="Arial"/>
                <w:szCs w:val="20"/>
                <w:lang w:val="en-GB"/>
              </w:rPr>
            </w:pPr>
            <w:r w:rsidRPr="004C7543">
              <w:rPr>
                <w:rFonts w:cs="Arial"/>
                <w:szCs w:val="20"/>
                <w:lang w:val="en-GB"/>
              </w:rPr>
              <w:t>Roll out of online training course</w:t>
            </w:r>
          </w:p>
        </w:tc>
        <w:tc>
          <w:tcPr>
            <w:tcW w:w="2268" w:type="dxa"/>
          </w:tcPr>
          <w:p w14:paraId="2FD8C319" w14:textId="05CC45D0" w:rsidR="00306D67" w:rsidRPr="004C7543" w:rsidRDefault="00A9461F" w:rsidP="00306D67">
            <w:pPr>
              <w:jc w:val="left"/>
              <w:rPr>
                <w:rFonts w:cs="Arial"/>
                <w:noProof/>
                <w:lang w:val="fr-FR"/>
              </w:rPr>
            </w:pPr>
            <w:r w:rsidRPr="004C7543">
              <w:rPr>
                <w:rFonts w:cs="Arial"/>
                <w:noProof/>
                <w:lang w:val="en-GB"/>
              </w:rPr>
              <w:t xml:space="preserve">Final report </w:t>
            </w:r>
          </w:p>
        </w:tc>
        <w:tc>
          <w:tcPr>
            <w:tcW w:w="1418" w:type="dxa"/>
          </w:tcPr>
          <w:p w14:paraId="29C15BEB" w14:textId="6726D5AA" w:rsidR="00306D67" w:rsidRPr="004C7543" w:rsidRDefault="004B63BE" w:rsidP="00306D67">
            <w:pPr>
              <w:jc w:val="center"/>
              <w:rPr>
                <w:rFonts w:cs="Arial"/>
                <w:noProof/>
                <w:lang w:val="en-GB"/>
              </w:rPr>
            </w:pPr>
            <w:r w:rsidRPr="004C7543">
              <w:rPr>
                <w:rFonts w:cs="Arial"/>
                <w:noProof/>
                <w:lang w:val="en-GB"/>
              </w:rPr>
              <w:t>30/10/2023</w:t>
            </w:r>
          </w:p>
        </w:tc>
        <w:tc>
          <w:tcPr>
            <w:tcW w:w="1701" w:type="dxa"/>
          </w:tcPr>
          <w:p w14:paraId="79F004EF" w14:textId="7F8580A6" w:rsidR="00306D67" w:rsidRPr="004C7543" w:rsidRDefault="004B63BE" w:rsidP="00306D67">
            <w:pPr>
              <w:jc w:val="left"/>
              <w:rPr>
                <w:rFonts w:cs="Arial"/>
                <w:szCs w:val="20"/>
                <w:lang w:val="en-GB"/>
              </w:rPr>
            </w:pPr>
            <w:r w:rsidRPr="004C7543">
              <w:rPr>
                <w:rFonts w:cs="Arial"/>
                <w:szCs w:val="20"/>
                <w:lang w:val="en-GB"/>
              </w:rPr>
              <w:t>ACMAD</w:t>
            </w:r>
          </w:p>
        </w:tc>
      </w:tr>
      <w:tr w:rsidR="00306D67" w:rsidRPr="00144A9B" w14:paraId="46B769F2" w14:textId="77777777" w:rsidTr="003F1C73">
        <w:tc>
          <w:tcPr>
            <w:tcW w:w="1133" w:type="dxa"/>
          </w:tcPr>
          <w:p w14:paraId="0781BCE7" w14:textId="7A4BFB85" w:rsidR="00306D67" w:rsidRPr="004C7543" w:rsidRDefault="00306D67" w:rsidP="00306D67">
            <w:pPr>
              <w:autoSpaceDE w:val="0"/>
              <w:autoSpaceDN w:val="0"/>
              <w:adjustRightInd w:val="0"/>
              <w:jc w:val="left"/>
              <w:rPr>
                <w:rFonts w:cs="Arial"/>
                <w:szCs w:val="20"/>
                <w:lang w:val="en-GB"/>
              </w:rPr>
            </w:pPr>
          </w:p>
        </w:tc>
        <w:tc>
          <w:tcPr>
            <w:tcW w:w="3119" w:type="dxa"/>
          </w:tcPr>
          <w:p w14:paraId="1738A7BD" w14:textId="0D9723FB" w:rsidR="00306D67" w:rsidRPr="004C7543" w:rsidRDefault="00306D67" w:rsidP="00306D67">
            <w:pPr>
              <w:autoSpaceDE w:val="0"/>
              <w:autoSpaceDN w:val="0"/>
              <w:adjustRightInd w:val="0"/>
              <w:jc w:val="left"/>
              <w:rPr>
                <w:rFonts w:cs="Arial"/>
                <w:szCs w:val="20"/>
                <w:lang w:val="en-GB"/>
              </w:rPr>
            </w:pPr>
          </w:p>
        </w:tc>
        <w:tc>
          <w:tcPr>
            <w:tcW w:w="2268" w:type="dxa"/>
          </w:tcPr>
          <w:p w14:paraId="7387AB83" w14:textId="3A6D4905" w:rsidR="00306D67" w:rsidRPr="004C7543" w:rsidRDefault="00306D67" w:rsidP="00306D67">
            <w:pPr>
              <w:jc w:val="left"/>
              <w:rPr>
                <w:rFonts w:cs="Arial"/>
                <w:noProof/>
                <w:lang w:val="en-GB"/>
              </w:rPr>
            </w:pPr>
          </w:p>
        </w:tc>
        <w:tc>
          <w:tcPr>
            <w:tcW w:w="1418" w:type="dxa"/>
          </w:tcPr>
          <w:p w14:paraId="36CBC716" w14:textId="2230850F" w:rsidR="00306D67" w:rsidRPr="004C7543" w:rsidRDefault="00306D67" w:rsidP="00306D67">
            <w:pPr>
              <w:jc w:val="center"/>
              <w:rPr>
                <w:rFonts w:cs="Arial"/>
                <w:noProof/>
                <w:lang w:val="en-GB"/>
              </w:rPr>
            </w:pPr>
          </w:p>
        </w:tc>
        <w:tc>
          <w:tcPr>
            <w:tcW w:w="1701" w:type="dxa"/>
          </w:tcPr>
          <w:p w14:paraId="42A172A1" w14:textId="4047EBDE" w:rsidR="00306D67" w:rsidRPr="004C7543" w:rsidRDefault="00306D67" w:rsidP="00306D67">
            <w:pPr>
              <w:jc w:val="left"/>
              <w:rPr>
                <w:rFonts w:cs="Arial"/>
                <w:szCs w:val="20"/>
                <w:lang w:val="en-GB"/>
              </w:rPr>
            </w:pPr>
          </w:p>
        </w:tc>
      </w:tr>
    </w:tbl>
    <w:p w14:paraId="4C422501" w14:textId="472DFA9B" w:rsidR="0066045C" w:rsidRPr="00BB7066" w:rsidRDefault="0066045C" w:rsidP="0090225D">
      <w:pPr>
        <w:autoSpaceDE w:val="0"/>
        <w:autoSpaceDN w:val="0"/>
        <w:adjustRightInd w:val="0"/>
        <w:jc w:val="left"/>
        <w:rPr>
          <w:rFonts w:cs="Arial"/>
          <w:szCs w:val="20"/>
          <w:lang w:val="en-GB"/>
        </w:rPr>
      </w:pPr>
    </w:p>
    <w:p w14:paraId="6CB3ADFE" w14:textId="2AF10713" w:rsidR="0090225D" w:rsidRPr="004C7543" w:rsidRDefault="0090225D" w:rsidP="009E2D38">
      <w:pPr>
        <w:pStyle w:val="Heading2"/>
        <w:rPr>
          <w:szCs w:val="20"/>
        </w:rPr>
      </w:pPr>
      <w:bookmarkStart w:id="32" w:name="_Toc514688707"/>
      <w:bookmarkStart w:id="33" w:name="_Toc55409366"/>
      <w:r w:rsidRPr="004C7543">
        <w:t xml:space="preserve">Interaction with other </w:t>
      </w:r>
      <w:r w:rsidR="0003714B" w:rsidRPr="004C7543">
        <w:t>WP</w:t>
      </w:r>
      <w:r w:rsidRPr="004C7543">
        <w:t>s</w:t>
      </w:r>
      <w:bookmarkEnd w:id="32"/>
      <w:bookmarkEnd w:id="33"/>
      <w:r w:rsidRPr="004C7543">
        <w:rPr>
          <w:szCs w:val="20"/>
        </w:rPr>
        <w:t xml:space="preserve"> </w:t>
      </w:r>
    </w:p>
    <w:tbl>
      <w:tblPr>
        <w:tblW w:w="9592"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1322"/>
        <w:gridCol w:w="6286"/>
        <w:gridCol w:w="1984"/>
      </w:tblGrid>
      <w:tr w:rsidR="009D0A1D" w:rsidRPr="004C7543" w14:paraId="51A16886" w14:textId="77777777" w:rsidTr="0066045C">
        <w:trPr>
          <w:trHeight w:val="446"/>
        </w:trPr>
        <w:tc>
          <w:tcPr>
            <w:tcW w:w="1322" w:type="dxa"/>
          </w:tcPr>
          <w:p w14:paraId="4426CE0D" w14:textId="77777777" w:rsidR="009D0A1D" w:rsidRPr="004C7543" w:rsidRDefault="009D0A1D" w:rsidP="003F1C73">
            <w:pPr>
              <w:spacing w:line="260" w:lineRule="atLeast"/>
              <w:jc w:val="left"/>
              <w:rPr>
                <w:rFonts w:cs="Arial"/>
                <w:b/>
                <w:bCs/>
                <w:szCs w:val="20"/>
                <w:lang w:val="en-GB"/>
              </w:rPr>
            </w:pPr>
            <w:r w:rsidRPr="004C7543">
              <w:rPr>
                <w:rFonts w:cs="Arial"/>
                <w:b/>
                <w:bCs/>
                <w:szCs w:val="20"/>
                <w:lang w:val="en-GB"/>
              </w:rPr>
              <w:t>Number</w:t>
            </w:r>
          </w:p>
        </w:tc>
        <w:tc>
          <w:tcPr>
            <w:tcW w:w="6286" w:type="dxa"/>
          </w:tcPr>
          <w:p w14:paraId="1FBBAE67" w14:textId="77777777" w:rsidR="009D0A1D" w:rsidRPr="004C7543" w:rsidRDefault="009D0A1D" w:rsidP="003F1C73">
            <w:pPr>
              <w:spacing w:line="260" w:lineRule="atLeast"/>
              <w:jc w:val="left"/>
              <w:rPr>
                <w:rFonts w:cs="Arial"/>
                <w:b/>
                <w:bCs/>
                <w:szCs w:val="20"/>
                <w:lang w:val="en-GB"/>
              </w:rPr>
            </w:pPr>
            <w:r w:rsidRPr="004C7543">
              <w:rPr>
                <w:rFonts w:cs="Arial"/>
                <w:b/>
                <w:bCs/>
                <w:szCs w:val="20"/>
                <w:lang w:val="en-GB"/>
              </w:rPr>
              <w:t>Interaction description</w:t>
            </w:r>
          </w:p>
        </w:tc>
        <w:tc>
          <w:tcPr>
            <w:tcW w:w="1984" w:type="dxa"/>
          </w:tcPr>
          <w:p w14:paraId="7010DAA9" w14:textId="77777777" w:rsidR="009D0A1D" w:rsidRPr="004C7543" w:rsidRDefault="009D0A1D" w:rsidP="003F1C73">
            <w:pPr>
              <w:spacing w:line="260" w:lineRule="atLeast"/>
              <w:jc w:val="left"/>
              <w:rPr>
                <w:rFonts w:cs="Arial"/>
                <w:b/>
                <w:bCs/>
                <w:szCs w:val="20"/>
                <w:lang w:val="en-GB"/>
              </w:rPr>
            </w:pPr>
            <w:r w:rsidRPr="004C7543">
              <w:rPr>
                <w:rFonts w:cs="Arial"/>
                <w:b/>
                <w:bCs/>
                <w:szCs w:val="20"/>
                <w:lang w:val="en-GB"/>
              </w:rPr>
              <w:t>Responsible</w:t>
            </w:r>
          </w:p>
        </w:tc>
      </w:tr>
      <w:tr w:rsidR="009D0A1D" w:rsidRPr="004C7543" w14:paraId="00A26F53" w14:textId="77777777" w:rsidTr="0066045C">
        <w:trPr>
          <w:trHeight w:val="1390"/>
        </w:trPr>
        <w:tc>
          <w:tcPr>
            <w:tcW w:w="1322" w:type="dxa"/>
          </w:tcPr>
          <w:p w14:paraId="3833C282" w14:textId="595B5355" w:rsidR="009D0A1D" w:rsidRPr="004C7543" w:rsidRDefault="00336C6D" w:rsidP="003F1C73">
            <w:pPr>
              <w:autoSpaceDE w:val="0"/>
              <w:autoSpaceDN w:val="0"/>
              <w:adjustRightInd w:val="0"/>
              <w:jc w:val="left"/>
              <w:rPr>
                <w:rFonts w:cs="Arial"/>
                <w:szCs w:val="20"/>
                <w:lang w:val="en-GB"/>
              </w:rPr>
            </w:pPr>
            <w:r w:rsidRPr="004C7543">
              <w:rPr>
                <w:rFonts w:cs="Arial"/>
                <w:szCs w:val="20"/>
                <w:lang w:val="en-GB"/>
              </w:rPr>
              <w:t>WP1</w:t>
            </w:r>
          </w:p>
        </w:tc>
        <w:tc>
          <w:tcPr>
            <w:tcW w:w="6286" w:type="dxa"/>
          </w:tcPr>
          <w:p w14:paraId="384F3581" w14:textId="751D8F3B" w:rsidR="00336C6D" w:rsidRPr="004C7543" w:rsidRDefault="009D0A1D" w:rsidP="003F1C73">
            <w:pPr>
              <w:autoSpaceDE w:val="0"/>
              <w:autoSpaceDN w:val="0"/>
              <w:adjustRightInd w:val="0"/>
              <w:jc w:val="left"/>
              <w:rPr>
                <w:rFonts w:cs="Arial"/>
                <w:szCs w:val="20"/>
                <w:lang w:val="en-GB"/>
              </w:rPr>
            </w:pPr>
            <w:r w:rsidRPr="004C7543">
              <w:rPr>
                <w:rFonts w:cs="Arial"/>
                <w:szCs w:val="20"/>
                <w:lang w:val="en-GB"/>
              </w:rPr>
              <w:t xml:space="preserve">Task </w:t>
            </w:r>
            <w:r w:rsidR="00336C6D" w:rsidRPr="004C7543">
              <w:rPr>
                <w:rFonts w:cs="Arial"/>
                <w:szCs w:val="20"/>
                <w:lang w:val="en-GB"/>
              </w:rPr>
              <w:t>1.1</w:t>
            </w:r>
            <w:r w:rsidR="00127CF1" w:rsidRPr="004C7543">
              <w:rPr>
                <w:rFonts w:cs="Arial"/>
                <w:szCs w:val="20"/>
                <w:lang w:val="en-GB"/>
              </w:rPr>
              <w:t>.</w:t>
            </w:r>
            <w:r w:rsidR="00336C6D" w:rsidRPr="004C7543">
              <w:rPr>
                <w:rFonts w:cs="Arial"/>
                <w:szCs w:val="20"/>
                <w:lang w:val="en-GB"/>
              </w:rPr>
              <w:t xml:space="preserve">  Stakeholder workshop will facilitate training needs and plan preparation</w:t>
            </w:r>
            <w:r w:rsidR="00F06E8F" w:rsidRPr="004C7543">
              <w:rPr>
                <w:rFonts w:cs="Arial"/>
                <w:szCs w:val="20"/>
                <w:lang w:val="en-GB"/>
              </w:rPr>
              <w:t>, training materials quality</w:t>
            </w:r>
            <w:r w:rsidR="006D0775" w:rsidRPr="004C7543">
              <w:rPr>
                <w:rFonts w:cs="Arial"/>
                <w:szCs w:val="20"/>
                <w:lang w:val="en-GB"/>
              </w:rPr>
              <w:t xml:space="preserve"> and value</w:t>
            </w:r>
            <w:r w:rsidR="00F06E8F" w:rsidRPr="004C7543">
              <w:rPr>
                <w:rFonts w:cs="Arial"/>
                <w:szCs w:val="20"/>
                <w:lang w:val="en-GB"/>
              </w:rPr>
              <w:t xml:space="preserve"> improvements</w:t>
            </w:r>
            <w:r w:rsidR="00336C6D" w:rsidRPr="004C7543">
              <w:rPr>
                <w:rFonts w:cs="Arial"/>
                <w:szCs w:val="20"/>
                <w:lang w:val="en-GB"/>
              </w:rPr>
              <w:t xml:space="preserve"> </w:t>
            </w:r>
          </w:p>
          <w:p w14:paraId="34B9C94C" w14:textId="0A0CB80F" w:rsidR="009D0A1D" w:rsidRPr="004C7543" w:rsidRDefault="00336C6D" w:rsidP="003F1C73">
            <w:pPr>
              <w:autoSpaceDE w:val="0"/>
              <w:autoSpaceDN w:val="0"/>
              <w:adjustRightInd w:val="0"/>
              <w:jc w:val="left"/>
              <w:rPr>
                <w:rFonts w:cs="Arial"/>
                <w:szCs w:val="20"/>
                <w:lang w:val="en-GB"/>
              </w:rPr>
            </w:pPr>
            <w:r w:rsidRPr="004C7543">
              <w:rPr>
                <w:rFonts w:cs="Arial"/>
                <w:szCs w:val="20"/>
                <w:lang w:val="en-GB"/>
              </w:rPr>
              <w:t>Task 1.3 Training material will be used in</w:t>
            </w:r>
            <w:r w:rsidR="00F06E8F" w:rsidRPr="004C7543">
              <w:rPr>
                <w:rFonts w:cs="Arial"/>
                <w:szCs w:val="20"/>
                <w:lang w:val="en-GB"/>
              </w:rPr>
              <w:t xml:space="preserve"> workshops, fora and meeting linked to this task</w:t>
            </w:r>
            <w:r w:rsidRPr="004C7543">
              <w:rPr>
                <w:rFonts w:cs="Arial"/>
                <w:szCs w:val="20"/>
                <w:lang w:val="en-GB"/>
              </w:rPr>
              <w:t xml:space="preserve"> </w:t>
            </w:r>
            <w:r w:rsidR="00127CF1" w:rsidRPr="004C7543">
              <w:rPr>
                <w:rFonts w:cs="Arial"/>
                <w:szCs w:val="20"/>
                <w:lang w:val="en-GB"/>
              </w:rPr>
              <w:t xml:space="preserve"> </w:t>
            </w:r>
          </w:p>
        </w:tc>
        <w:tc>
          <w:tcPr>
            <w:tcW w:w="1984" w:type="dxa"/>
          </w:tcPr>
          <w:p w14:paraId="1118D4A5" w14:textId="4B4C71B5" w:rsidR="009D0A1D" w:rsidRPr="004C7543" w:rsidRDefault="00F06E8F" w:rsidP="003F1C73">
            <w:pPr>
              <w:autoSpaceDE w:val="0"/>
              <w:autoSpaceDN w:val="0"/>
              <w:adjustRightInd w:val="0"/>
              <w:jc w:val="left"/>
              <w:rPr>
                <w:rFonts w:cs="Arial"/>
                <w:szCs w:val="20"/>
                <w:lang w:val="en-GB"/>
              </w:rPr>
            </w:pPr>
            <w:r w:rsidRPr="004C7543">
              <w:rPr>
                <w:rFonts w:cs="Arial"/>
                <w:szCs w:val="20"/>
                <w:lang w:val="en-GB"/>
              </w:rPr>
              <w:t>WMO</w:t>
            </w:r>
          </w:p>
        </w:tc>
      </w:tr>
      <w:tr w:rsidR="009D0A1D" w:rsidRPr="004C7543" w14:paraId="5A3654BC" w14:textId="77777777" w:rsidTr="0066045C">
        <w:trPr>
          <w:trHeight w:val="1076"/>
        </w:trPr>
        <w:tc>
          <w:tcPr>
            <w:tcW w:w="1322" w:type="dxa"/>
          </w:tcPr>
          <w:p w14:paraId="72956B29" w14:textId="66CB0682" w:rsidR="009D0A1D" w:rsidRPr="004C7543" w:rsidRDefault="00807473" w:rsidP="003F1C73">
            <w:pPr>
              <w:autoSpaceDE w:val="0"/>
              <w:autoSpaceDN w:val="0"/>
              <w:adjustRightInd w:val="0"/>
              <w:jc w:val="left"/>
              <w:rPr>
                <w:rFonts w:cs="Arial"/>
                <w:szCs w:val="20"/>
                <w:lang w:val="en-GB"/>
              </w:rPr>
            </w:pPr>
            <w:r w:rsidRPr="004C7543">
              <w:rPr>
                <w:rFonts w:cs="Arial"/>
                <w:szCs w:val="20"/>
                <w:lang w:val="en-GB"/>
              </w:rPr>
              <w:t>WP3</w:t>
            </w:r>
          </w:p>
        </w:tc>
        <w:tc>
          <w:tcPr>
            <w:tcW w:w="6286" w:type="dxa"/>
          </w:tcPr>
          <w:p w14:paraId="36E260D3" w14:textId="77777777" w:rsidR="009D0A1D" w:rsidRPr="004C7543" w:rsidRDefault="009D0A1D" w:rsidP="003F1C73">
            <w:pPr>
              <w:autoSpaceDE w:val="0"/>
              <w:autoSpaceDN w:val="0"/>
              <w:adjustRightInd w:val="0"/>
              <w:jc w:val="left"/>
              <w:rPr>
                <w:rFonts w:cs="Arial"/>
                <w:szCs w:val="20"/>
                <w:lang w:val="en-GB"/>
              </w:rPr>
            </w:pPr>
            <w:r w:rsidRPr="004C7543">
              <w:rPr>
                <w:rFonts w:cs="Arial"/>
                <w:szCs w:val="20"/>
                <w:lang w:val="en-GB"/>
              </w:rPr>
              <w:t xml:space="preserve">Task </w:t>
            </w:r>
            <w:r w:rsidR="00807473" w:rsidRPr="004C7543">
              <w:rPr>
                <w:rFonts w:cs="Arial"/>
                <w:szCs w:val="20"/>
                <w:lang w:val="en-GB"/>
              </w:rPr>
              <w:t>3.1 Training materials on the drivers and predictors of seasonal climate variability will facilitate analysis of predictability in this task</w:t>
            </w:r>
          </w:p>
          <w:p w14:paraId="693D03F2" w14:textId="603EEABB" w:rsidR="00A14D8C" w:rsidRPr="004C7543" w:rsidRDefault="00A14D8C" w:rsidP="003F1C73">
            <w:pPr>
              <w:autoSpaceDE w:val="0"/>
              <w:autoSpaceDN w:val="0"/>
              <w:adjustRightInd w:val="0"/>
              <w:jc w:val="left"/>
              <w:rPr>
                <w:rFonts w:cs="Arial"/>
                <w:szCs w:val="20"/>
                <w:lang w:val="en-GB"/>
              </w:rPr>
            </w:pPr>
            <w:r w:rsidRPr="004C7543">
              <w:rPr>
                <w:rFonts w:cs="Arial"/>
                <w:szCs w:val="20"/>
                <w:lang w:val="en-GB"/>
              </w:rPr>
              <w:t>Results from this Work package tasks will be considered in training material development</w:t>
            </w:r>
          </w:p>
        </w:tc>
        <w:tc>
          <w:tcPr>
            <w:tcW w:w="1984" w:type="dxa"/>
          </w:tcPr>
          <w:p w14:paraId="339AF1AD" w14:textId="1EC8D271" w:rsidR="009D0A1D" w:rsidRPr="004C7543" w:rsidRDefault="00A14D8C" w:rsidP="003F1C73">
            <w:pPr>
              <w:autoSpaceDE w:val="0"/>
              <w:autoSpaceDN w:val="0"/>
              <w:adjustRightInd w:val="0"/>
              <w:jc w:val="left"/>
              <w:rPr>
                <w:rFonts w:cs="Arial"/>
                <w:szCs w:val="20"/>
                <w:lang w:val="en-GB"/>
              </w:rPr>
            </w:pPr>
            <w:r w:rsidRPr="004C7543">
              <w:rPr>
                <w:rFonts w:cs="Arial"/>
                <w:szCs w:val="20"/>
                <w:lang w:val="en-GB"/>
              </w:rPr>
              <w:t>MO</w:t>
            </w:r>
          </w:p>
        </w:tc>
      </w:tr>
      <w:tr w:rsidR="00306D67" w:rsidRPr="004C7543" w14:paraId="5A88FD87" w14:textId="77777777" w:rsidTr="0066045C">
        <w:trPr>
          <w:trHeight w:val="1076"/>
        </w:trPr>
        <w:tc>
          <w:tcPr>
            <w:tcW w:w="1322" w:type="dxa"/>
          </w:tcPr>
          <w:p w14:paraId="2B0A1BF4" w14:textId="782E58DF" w:rsidR="00306D67" w:rsidRPr="004C7543" w:rsidRDefault="00A14D8C" w:rsidP="00306D67">
            <w:pPr>
              <w:autoSpaceDE w:val="0"/>
              <w:autoSpaceDN w:val="0"/>
              <w:adjustRightInd w:val="0"/>
              <w:jc w:val="left"/>
              <w:rPr>
                <w:rFonts w:cs="Arial"/>
                <w:szCs w:val="20"/>
                <w:lang w:val="en-GB"/>
              </w:rPr>
            </w:pPr>
            <w:r w:rsidRPr="004C7543">
              <w:rPr>
                <w:rFonts w:cs="Arial"/>
                <w:szCs w:val="20"/>
                <w:lang w:val="en-GB"/>
              </w:rPr>
              <w:t>WP4</w:t>
            </w:r>
          </w:p>
        </w:tc>
        <w:tc>
          <w:tcPr>
            <w:tcW w:w="6286" w:type="dxa"/>
          </w:tcPr>
          <w:p w14:paraId="50478257" w14:textId="77777777"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 xml:space="preserve">Task </w:t>
            </w:r>
            <w:r w:rsidR="00A14D8C" w:rsidRPr="004C7543">
              <w:rPr>
                <w:rFonts w:cs="Arial"/>
                <w:szCs w:val="20"/>
                <w:lang w:val="en-GB"/>
              </w:rPr>
              <w:t>4</w:t>
            </w:r>
            <w:r w:rsidRPr="004C7543">
              <w:rPr>
                <w:rFonts w:cs="Arial"/>
                <w:szCs w:val="20"/>
                <w:lang w:val="en-GB"/>
              </w:rPr>
              <w:t>.</w:t>
            </w:r>
            <w:r w:rsidR="00A14D8C" w:rsidRPr="004C7543">
              <w:rPr>
                <w:rFonts w:cs="Arial"/>
                <w:szCs w:val="20"/>
                <w:lang w:val="en-GB"/>
              </w:rPr>
              <w:t xml:space="preserve">1 </w:t>
            </w:r>
            <w:r w:rsidRPr="004C7543">
              <w:rPr>
                <w:rFonts w:cs="Arial"/>
                <w:szCs w:val="20"/>
                <w:lang w:val="en-GB"/>
              </w:rPr>
              <w:t xml:space="preserve"> </w:t>
            </w:r>
            <w:r w:rsidR="00A14D8C" w:rsidRPr="004C7543">
              <w:rPr>
                <w:rFonts w:cs="Arial"/>
                <w:szCs w:val="20"/>
                <w:lang w:val="en-GB"/>
              </w:rPr>
              <w:t xml:space="preserve"> Results from this task will support training material develo</w:t>
            </w:r>
            <w:r w:rsidR="000F2E38" w:rsidRPr="004C7543">
              <w:rPr>
                <w:rFonts w:cs="Arial"/>
                <w:szCs w:val="20"/>
                <w:lang w:val="en-GB"/>
              </w:rPr>
              <w:t>pment on seasonal forecasts quality assessment. The review of existing methodologies at SARCOF and SWIOCOF for quality assessment will provide a reference base to develop better quality assessment methods and tools in this task.</w:t>
            </w:r>
          </w:p>
          <w:p w14:paraId="1D30E642" w14:textId="77777777" w:rsidR="000F2E38" w:rsidRPr="004C7543" w:rsidRDefault="000F2E38" w:rsidP="00306D67">
            <w:pPr>
              <w:autoSpaceDE w:val="0"/>
              <w:autoSpaceDN w:val="0"/>
              <w:adjustRightInd w:val="0"/>
              <w:jc w:val="left"/>
              <w:rPr>
                <w:rFonts w:cs="Arial"/>
                <w:szCs w:val="20"/>
                <w:lang w:val="en-GB"/>
              </w:rPr>
            </w:pPr>
          </w:p>
          <w:p w14:paraId="3DDF20C1" w14:textId="62F130C6" w:rsidR="000F2E38" w:rsidRPr="004C7543" w:rsidRDefault="000F2E38" w:rsidP="00306D67">
            <w:pPr>
              <w:autoSpaceDE w:val="0"/>
              <w:autoSpaceDN w:val="0"/>
              <w:adjustRightInd w:val="0"/>
              <w:jc w:val="left"/>
              <w:rPr>
                <w:rFonts w:cs="Arial"/>
                <w:szCs w:val="20"/>
                <w:lang w:val="en-GB"/>
              </w:rPr>
            </w:pPr>
            <w:r w:rsidRPr="004C7543">
              <w:rPr>
                <w:rFonts w:cs="Arial"/>
                <w:szCs w:val="20"/>
                <w:lang w:val="en-GB"/>
              </w:rPr>
              <w:t xml:space="preserve">Results </w:t>
            </w:r>
            <w:r w:rsidR="00E77634" w:rsidRPr="004C7543">
              <w:rPr>
                <w:rFonts w:cs="Arial"/>
                <w:szCs w:val="20"/>
                <w:lang w:val="en-GB"/>
              </w:rPr>
              <w:t xml:space="preserve">from this work package will provide inputs to new or updated training materials on methods, tools for forecasts verification, downscaling and </w:t>
            </w:r>
            <w:proofErr w:type="gramStart"/>
            <w:r w:rsidR="00E77634" w:rsidRPr="004C7543">
              <w:rPr>
                <w:rFonts w:cs="Arial"/>
                <w:szCs w:val="20"/>
                <w:lang w:val="en-GB"/>
              </w:rPr>
              <w:t>other  direct</w:t>
            </w:r>
            <w:proofErr w:type="gramEnd"/>
            <w:r w:rsidR="00E77634" w:rsidRPr="004C7543">
              <w:rPr>
                <w:rFonts w:cs="Arial"/>
                <w:szCs w:val="20"/>
                <w:lang w:val="en-GB"/>
              </w:rPr>
              <w:t xml:space="preserve"> model outputs post processing for value addition </w:t>
            </w:r>
          </w:p>
        </w:tc>
        <w:tc>
          <w:tcPr>
            <w:tcW w:w="1984" w:type="dxa"/>
          </w:tcPr>
          <w:p w14:paraId="33F86009" w14:textId="6F2984AF" w:rsidR="00306D67" w:rsidRPr="004C7543" w:rsidRDefault="000F2E38" w:rsidP="00306D67">
            <w:pPr>
              <w:autoSpaceDE w:val="0"/>
              <w:autoSpaceDN w:val="0"/>
              <w:adjustRightInd w:val="0"/>
              <w:jc w:val="left"/>
              <w:rPr>
                <w:rFonts w:cs="Arial"/>
                <w:szCs w:val="20"/>
                <w:lang w:val="en-GB"/>
              </w:rPr>
            </w:pPr>
            <w:r w:rsidRPr="004C7543">
              <w:rPr>
                <w:rFonts w:cs="Arial"/>
                <w:szCs w:val="20"/>
                <w:lang w:val="en-GB"/>
              </w:rPr>
              <w:t>BSC</w:t>
            </w:r>
          </w:p>
        </w:tc>
      </w:tr>
      <w:tr w:rsidR="00306D67" w:rsidRPr="004C7543" w14:paraId="2C71D8ED" w14:textId="77777777" w:rsidTr="0066045C">
        <w:trPr>
          <w:trHeight w:val="1076"/>
        </w:trPr>
        <w:tc>
          <w:tcPr>
            <w:tcW w:w="1322" w:type="dxa"/>
          </w:tcPr>
          <w:p w14:paraId="4D7AE249" w14:textId="763283CE" w:rsidR="00306D67" w:rsidRPr="004C7543" w:rsidRDefault="00E77634" w:rsidP="00306D67">
            <w:pPr>
              <w:autoSpaceDE w:val="0"/>
              <w:autoSpaceDN w:val="0"/>
              <w:adjustRightInd w:val="0"/>
              <w:jc w:val="left"/>
              <w:rPr>
                <w:rFonts w:cs="Arial"/>
                <w:szCs w:val="20"/>
                <w:lang w:val="en-GB"/>
              </w:rPr>
            </w:pPr>
            <w:r w:rsidRPr="004C7543">
              <w:rPr>
                <w:rFonts w:cs="Arial"/>
                <w:szCs w:val="20"/>
                <w:lang w:val="en-GB"/>
              </w:rPr>
              <w:t>WP5</w:t>
            </w:r>
          </w:p>
        </w:tc>
        <w:tc>
          <w:tcPr>
            <w:tcW w:w="6286" w:type="dxa"/>
          </w:tcPr>
          <w:p w14:paraId="3B71EFFB" w14:textId="5AD86D77"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 xml:space="preserve">Task </w:t>
            </w:r>
            <w:r w:rsidR="00E77634" w:rsidRPr="004C7543">
              <w:rPr>
                <w:rFonts w:cs="Arial"/>
                <w:szCs w:val="20"/>
                <w:lang w:val="en-GB"/>
              </w:rPr>
              <w:t>5</w:t>
            </w:r>
            <w:r w:rsidRPr="004C7543">
              <w:rPr>
                <w:rFonts w:cs="Arial"/>
                <w:szCs w:val="20"/>
                <w:lang w:val="en-GB"/>
              </w:rPr>
              <w:t>.</w:t>
            </w:r>
            <w:r w:rsidR="00E77634" w:rsidRPr="004C7543">
              <w:rPr>
                <w:rFonts w:cs="Arial"/>
                <w:szCs w:val="20"/>
                <w:lang w:val="en-GB"/>
              </w:rPr>
              <w:t>1</w:t>
            </w:r>
            <w:r w:rsidRPr="004C7543">
              <w:rPr>
                <w:rFonts w:cs="Arial"/>
                <w:szCs w:val="20"/>
                <w:lang w:val="en-GB"/>
              </w:rPr>
              <w:t xml:space="preserve"> </w:t>
            </w:r>
            <w:r w:rsidR="00E77634" w:rsidRPr="004C7543">
              <w:rPr>
                <w:rFonts w:cs="Arial"/>
                <w:szCs w:val="20"/>
                <w:lang w:val="en-GB"/>
              </w:rPr>
              <w:t xml:space="preserve">and </w:t>
            </w:r>
            <w:r w:rsidR="004C7543" w:rsidRPr="004C7543">
              <w:rPr>
                <w:rFonts w:cs="Arial"/>
                <w:szCs w:val="20"/>
                <w:lang w:val="en-GB"/>
              </w:rPr>
              <w:t>5.2 Results</w:t>
            </w:r>
            <w:r w:rsidR="00E77634" w:rsidRPr="004C7543">
              <w:rPr>
                <w:rFonts w:cs="Arial"/>
                <w:szCs w:val="20"/>
                <w:lang w:val="en-GB"/>
              </w:rPr>
              <w:t xml:space="preserve"> from these tasks will provide inputs to training material on tailoring of forecasts products</w:t>
            </w:r>
          </w:p>
          <w:p w14:paraId="7E47F0DE" w14:textId="6692F9B7" w:rsidR="00E77634" w:rsidRPr="004C7543" w:rsidRDefault="00E77634" w:rsidP="00306D67">
            <w:pPr>
              <w:autoSpaceDE w:val="0"/>
              <w:autoSpaceDN w:val="0"/>
              <w:adjustRightInd w:val="0"/>
              <w:jc w:val="left"/>
              <w:rPr>
                <w:rFonts w:cs="Arial"/>
                <w:szCs w:val="20"/>
                <w:lang w:val="en-GB"/>
              </w:rPr>
            </w:pPr>
            <w:r w:rsidRPr="004C7543">
              <w:rPr>
                <w:rFonts w:cs="Arial"/>
                <w:szCs w:val="20"/>
                <w:lang w:val="en-GB"/>
              </w:rPr>
              <w:t xml:space="preserve">The online training materials </w:t>
            </w:r>
            <w:r w:rsidR="00F020AD" w:rsidRPr="004C7543">
              <w:rPr>
                <w:rFonts w:cs="Arial"/>
                <w:szCs w:val="20"/>
                <w:lang w:val="en-GB"/>
              </w:rPr>
              <w:t xml:space="preserve">will facilitate task 5.3 On the </w:t>
            </w:r>
            <w:proofErr w:type="gramStart"/>
            <w:r w:rsidR="00F020AD" w:rsidRPr="004C7543">
              <w:rPr>
                <w:rFonts w:cs="Arial"/>
                <w:szCs w:val="20"/>
                <w:lang w:val="en-GB"/>
              </w:rPr>
              <w:t>prototypes</w:t>
            </w:r>
            <w:proofErr w:type="gramEnd"/>
            <w:r w:rsidR="00F020AD" w:rsidRPr="004C7543">
              <w:rPr>
                <w:rFonts w:cs="Arial"/>
                <w:szCs w:val="20"/>
                <w:lang w:val="en-GB"/>
              </w:rPr>
              <w:t xml:space="preserve"> delivery to the wider community </w:t>
            </w:r>
          </w:p>
        </w:tc>
        <w:tc>
          <w:tcPr>
            <w:tcW w:w="1984" w:type="dxa"/>
          </w:tcPr>
          <w:p w14:paraId="28F0797F" w14:textId="33F4FBD4" w:rsidR="00306D67" w:rsidRPr="004C7543" w:rsidRDefault="00E77634" w:rsidP="00306D67">
            <w:pPr>
              <w:autoSpaceDE w:val="0"/>
              <w:autoSpaceDN w:val="0"/>
              <w:adjustRightInd w:val="0"/>
              <w:jc w:val="left"/>
              <w:rPr>
                <w:rFonts w:cs="Arial"/>
                <w:szCs w:val="20"/>
                <w:lang w:val="en-GB"/>
              </w:rPr>
            </w:pPr>
            <w:r w:rsidRPr="004C7543">
              <w:rPr>
                <w:rFonts w:cs="Arial"/>
                <w:szCs w:val="20"/>
                <w:lang w:val="en-GB"/>
              </w:rPr>
              <w:t>WEMC</w:t>
            </w:r>
          </w:p>
        </w:tc>
      </w:tr>
      <w:tr w:rsidR="00306D67" w:rsidRPr="004C7543" w14:paraId="473585EA" w14:textId="77777777" w:rsidTr="0066045C">
        <w:trPr>
          <w:trHeight w:val="1076"/>
        </w:trPr>
        <w:tc>
          <w:tcPr>
            <w:tcW w:w="1322" w:type="dxa"/>
          </w:tcPr>
          <w:p w14:paraId="2F594665" w14:textId="29165BF2" w:rsidR="00306D67" w:rsidRPr="004C7543" w:rsidRDefault="00F020AD" w:rsidP="00306D67">
            <w:pPr>
              <w:autoSpaceDE w:val="0"/>
              <w:autoSpaceDN w:val="0"/>
              <w:adjustRightInd w:val="0"/>
              <w:jc w:val="left"/>
              <w:rPr>
                <w:rFonts w:cs="Arial"/>
                <w:szCs w:val="20"/>
                <w:lang w:val="en-GB"/>
              </w:rPr>
            </w:pPr>
            <w:r w:rsidRPr="004C7543">
              <w:rPr>
                <w:rFonts w:cs="Arial"/>
                <w:szCs w:val="20"/>
                <w:lang w:val="en-GB"/>
              </w:rPr>
              <w:t>WP6</w:t>
            </w:r>
          </w:p>
        </w:tc>
        <w:tc>
          <w:tcPr>
            <w:tcW w:w="6286" w:type="dxa"/>
          </w:tcPr>
          <w:p w14:paraId="0EEE5E05" w14:textId="1A1F51A1" w:rsidR="00306D67" w:rsidRPr="004C7543" w:rsidRDefault="00F020AD" w:rsidP="00306D67">
            <w:pPr>
              <w:autoSpaceDE w:val="0"/>
              <w:autoSpaceDN w:val="0"/>
              <w:adjustRightInd w:val="0"/>
              <w:jc w:val="left"/>
              <w:rPr>
                <w:rFonts w:cs="Arial"/>
                <w:szCs w:val="20"/>
                <w:lang w:val="en-GB"/>
              </w:rPr>
            </w:pPr>
            <w:r w:rsidRPr="004C7543">
              <w:rPr>
                <w:rFonts w:cs="Arial"/>
                <w:szCs w:val="20"/>
                <w:lang w:val="en-GB"/>
              </w:rPr>
              <w:t>Methods and tools for socio economic impact assessment of prototypes will be included in the training materials for future training on valuation of NMHSs and RCCs products and services</w:t>
            </w:r>
          </w:p>
        </w:tc>
        <w:tc>
          <w:tcPr>
            <w:tcW w:w="1984" w:type="dxa"/>
          </w:tcPr>
          <w:p w14:paraId="6999AAAC" w14:textId="09BB3541" w:rsidR="00306D67" w:rsidRPr="004C7543" w:rsidRDefault="00F020AD" w:rsidP="00306D67">
            <w:pPr>
              <w:autoSpaceDE w:val="0"/>
              <w:autoSpaceDN w:val="0"/>
              <w:adjustRightInd w:val="0"/>
              <w:jc w:val="left"/>
              <w:rPr>
                <w:rFonts w:cs="Arial"/>
                <w:szCs w:val="20"/>
                <w:lang w:val="en-GB"/>
              </w:rPr>
            </w:pPr>
            <w:r w:rsidRPr="004C7543">
              <w:rPr>
                <w:rFonts w:cs="Arial"/>
                <w:szCs w:val="20"/>
                <w:lang w:val="en-GB"/>
              </w:rPr>
              <w:t>LGI</w:t>
            </w:r>
          </w:p>
        </w:tc>
      </w:tr>
    </w:tbl>
    <w:p w14:paraId="715D96CC" w14:textId="77777777" w:rsidR="0090225D" w:rsidRPr="004C7543" w:rsidRDefault="0090225D" w:rsidP="0090225D">
      <w:pPr>
        <w:autoSpaceDE w:val="0"/>
        <w:autoSpaceDN w:val="0"/>
        <w:adjustRightInd w:val="0"/>
        <w:jc w:val="left"/>
        <w:rPr>
          <w:rFonts w:cs="Arial"/>
          <w:szCs w:val="20"/>
          <w:lang w:val="en-GB"/>
        </w:rPr>
      </w:pPr>
    </w:p>
    <w:p w14:paraId="2E6EFC88" w14:textId="2E5ADC02" w:rsidR="0090225D" w:rsidRPr="004C7543" w:rsidRDefault="0090225D" w:rsidP="009E2D38">
      <w:pPr>
        <w:pStyle w:val="Heading2"/>
      </w:pPr>
      <w:bookmarkStart w:id="34" w:name="_Toc514688708"/>
      <w:bookmarkStart w:id="35" w:name="_Toc55409367"/>
      <w:commentRangeStart w:id="36"/>
      <w:r w:rsidRPr="004C7543">
        <w:t>Risks of WP</w:t>
      </w:r>
      <w:r w:rsidR="004C7543">
        <w:t>7</w:t>
      </w:r>
      <w:bookmarkEnd w:id="34"/>
      <w:commentRangeEnd w:id="36"/>
      <w:r w:rsidR="002B2CC5" w:rsidRPr="004C7543">
        <w:rPr>
          <w:rStyle w:val="CommentReference"/>
          <w:rFonts w:ascii="Arial" w:hAnsi="Arial"/>
          <w:b w:val="0"/>
          <w:bCs w:val="0"/>
          <w:color w:val="auto"/>
          <w:lang w:val="fr-FR" w:eastAsia="fr-FR"/>
        </w:rPr>
        <w:commentReference w:id="36"/>
      </w:r>
      <w:bookmarkEnd w:id="35"/>
    </w:p>
    <w:p w14:paraId="72DAC0F3" w14:textId="05CBECE1" w:rsidR="0090225D" w:rsidRPr="004C7543" w:rsidRDefault="00306D67" w:rsidP="0090225D">
      <w:pPr>
        <w:pStyle w:val="CommentText"/>
        <w:rPr>
          <w:i/>
          <w:lang w:val="en-GB"/>
        </w:rPr>
      </w:pPr>
      <w:r w:rsidRPr="004C7543">
        <w:rPr>
          <w:i/>
          <w:lang w:val="en-GB"/>
        </w:rPr>
        <w:t>R</w:t>
      </w:r>
      <w:r w:rsidR="0090225D" w:rsidRPr="004C7543">
        <w:rPr>
          <w:i/>
          <w:lang w:val="en-GB"/>
        </w:rPr>
        <w:t xml:space="preserve">isks (number, description, risk-mitigation), probability (1=low; </w:t>
      </w:r>
      <w:r w:rsidR="00BA7333" w:rsidRPr="004C7543">
        <w:rPr>
          <w:i/>
          <w:lang w:val="en-GB"/>
        </w:rPr>
        <w:t>4</w:t>
      </w:r>
      <w:r w:rsidR="0090225D" w:rsidRPr="004C7543">
        <w:rPr>
          <w:i/>
          <w:lang w:val="en-GB"/>
        </w:rPr>
        <w:t xml:space="preserve">=high) that the risk occurs and impact (1=low; </w:t>
      </w:r>
      <w:r w:rsidR="00BA7333" w:rsidRPr="004C7543">
        <w:rPr>
          <w:i/>
          <w:lang w:val="en-GB"/>
        </w:rPr>
        <w:t>4</w:t>
      </w:r>
      <w:r w:rsidR="0090225D" w:rsidRPr="004C7543">
        <w:rPr>
          <w:i/>
          <w:lang w:val="en-GB"/>
        </w:rPr>
        <w:t>=high) if the risk occurs. Other risks (not in GA) can be added so they can be followed during the project. Risk mitigation: P=preventive actions / C=contingency actions.</w:t>
      </w:r>
    </w:p>
    <w:p w14:paraId="4D29186C" w14:textId="77777777" w:rsidR="0090225D" w:rsidRPr="004C7543" w:rsidRDefault="0090225D" w:rsidP="0090225D">
      <w:pPr>
        <w:pStyle w:val="CommentText"/>
        <w:jc w:val="left"/>
        <w:rPr>
          <w:lang w:val="en-GB"/>
        </w:rPr>
      </w:pPr>
    </w:p>
    <w:tbl>
      <w:tblPr>
        <w:tblW w:w="9639" w:type="dxa"/>
        <w:tblBorders>
          <w:top w:val="single" w:sz="4" w:space="0" w:color="auto"/>
          <w:bottom w:val="single" w:sz="4" w:space="0" w:color="auto"/>
          <w:insideH w:val="single" w:sz="4" w:space="0" w:color="4472C4" w:themeColor="accent1"/>
        </w:tblBorders>
        <w:tblLayout w:type="fixed"/>
        <w:tblLook w:val="01E0" w:firstRow="1" w:lastRow="1" w:firstColumn="1" w:lastColumn="1" w:noHBand="0" w:noVBand="0"/>
      </w:tblPr>
      <w:tblGrid>
        <w:gridCol w:w="1133"/>
        <w:gridCol w:w="3062"/>
        <w:gridCol w:w="3402"/>
        <w:gridCol w:w="1021"/>
        <w:gridCol w:w="1021"/>
      </w:tblGrid>
      <w:tr w:rsidR="0090225D" w:rsidRPr="004C7543" w14:paraId="6F86BED8" w14:textId="77777777" w:rsidTr="003F1C73">
        <w:tc>
          <w:tcPr>
            <w:tcW w:w="1133" w:type="dxa"/>
          </w:tcPr>
          <w:p w14:paraId="3C9AC1AC"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Number</w:t>
            </w:r>
          </w:p>
        </w:tc>
        <w:tc>
          <w:tcPr>
            <w:tcW w:w="3062" w:type="dxa"/>
          </w:tcPr>
          <w:p w14:paraId="1804C68B"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Risk description</w:t>
            </w:r>
          </w:p>
        </w:tc>
        <w:tc>
          <w:tcPr>
            <w:tcW w:w="3402" w:type="dxa"/>
          </w:tcPr>
          <w:p w14:paraId="0A417AEC"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Risk mitigation</w:t>
            </w:r>
          </w:p>
        </w:tc>
        <w:tc>
          <w:tcPr>
            <w:tcW w:w="1021" w:type="dxa"/>
          </w:tcPr>
          <w:p w14:paraId="0D155A99" w14:textId="77777777" w:rsidR="0090225D" w:rsidRPr="004C7543" w:rsidRDefault="0090225D" w:rsidP="003F1C73">
            <w:pPr>
              <w:spacing w:line="260" w:lineRule="atLeast"/>
              <w:jc w:val="center"/>
              <w:rPr>
                <w:rFonts w:cs="Arial"/>
                <w:b/>
                <w:bCs/>
                <w:szCs w:val="20"/>
                <w:lang w:val="en-GB"/>
              </w:rPr>
            </w:pPr>
            <w:r w:rsidRPr="004C7543">
              <w:rPr>
                <w:rFonts w:cs="Arial"/>
                <w:b/>
                <w:bCs/>
                <w:szCs w:val="20"/>
                <w:lang w:val="en-GB"/>
              </w:rPr>
              <w:t>Proba</w:t>
            </w:r>
          </w:p>
        </w:tc>
        <w:tc>
          <w:tcPr>
            <w:tcW w:w="1021" w:type="dxa"/>
          </w:tcPr>
          <w:p w14:paraId="07414F2A" w14:textId="77777777" w:rsidR="0090225D" w:rsidRPr="004C7543" w:rsidRDefault="0090225D" w:rsidP="003F1C73">
            <w:pPr>
              <w:spacing w:line="260" w:lineRule="atLeast"/>
              <w:jc w:val="center"/>
              <w:rPr>
                <w:rFonts w:cs="Arial"/>
                <w:b/>
                <w:bCs/>
                <w:szCs w:val="20"/>
                <w:lang w:val="en-GB"/>
              </w:rPr>
            </w:pPr>
            <w:r w:rsidRPr="004C7543">
              <w:rPr>
                <w:rFonts w:cs="Arial"/>
                <w:b/>
                <w:bCs/>
                <w:szCs w:val="20"/>
                <w:lang w:val="en-GB"/>
              </w:rPr>
              <w:t>Impact</w:t>
            </w:r>
          </w:p>
        </w:tc>
      </w:tr>
      <w:tr w:rsidR="0090225D" w:rsidRPr="004C7543" w14:paraId="52972237" w14:textId="77777777" w:rsidTr="003F1C73">
        <w:tc>
          <w:tcPr>
            <w:tcW w:w="1133" w:type="dxa"/>
          </w:tcPr>
          <w:p w14:paraId="1F545457" w14:textId="2AD33CC6" w:rsidR="0090225D" w:rsidRPr="004C7543" w:rsidRDefault="00F020AD" w:rsidP="003F1C73">
            <w:pPr>
              <w:autoSpaceDE w:val="0"/>
              <w:autoSpaceDN w:val="0"/>
              <w:adjustRightInd w:val="0"/>
              <w:jc w:val="left"/>
              <w:rPr>
                <w:rFonts w:cs="Arial"/>
                <w:szCs w:val="20"/>
                <w:lang w:val="en-GB"/>
              </w:rPr>
            </w:pPr>
            <w:r w:rsidRPr="004C7543">
              <w:rPr>
                <w:rFonts w:cs="Arial"/>
                <w:szCs w:val="20"/>
                <w:lang w:val="en-GB"/>
              </w:rPr>
              <w:t>1</w:t>
            </w:r>
          </w:p>
        </w:tc>
        <w:tc>
          <w:tcPr>
            <w:tcW w:w="3062" w:type="dxa"/>
          </w:tcPr>
          <w:p w14:paraId="0134486E" w14:textId="19564558" w:rsidR="0090225D" w:rsidRPr="004C7543" w:rsidRDefault="00F020AD" w:rsidP="003F1C73">
            <w:pPr>
              <w:autoSpaceDE w:val="0"/>
              <w:autoSpaceDN w:val="0"/>
              <w:adjustRightInd w:val="0"/>
              <w:jc w:val="left"/>
              <w:rPr>
                <w:rFonts w:cs="Arial"/>
                <w:szCs w:val="20"/>
                <w:lang w:val="en-GB"/>
              </w:rPr>
            </w:pPr>
            <w:r w:rsidRPr="004C7543">
              <w:rPr>
                <w:rFonts w:cs="Arial"/>
                <w:szCs w:val="20"/>
                <w:lang w:val="en-GB"/>
              </w:rPr>
              <w:t>C</w:t>
            </w:r>
            <w:r w:rsidR="00CF4E34" w:rsidRPr="004C7543">
              <w:rPr>
                <w:rFonts w:cs="Arial"/>
                <w:szCs w:val="20"/>
                <w:lang w:val="en-GB"/>
              </w:rPr>
              <w:t>O</w:t>
            </w:r>
            <w:r w:rsidRPr="004C7543">
              <w:rPr>
                <w:rFonts w:cs="Arial"/>
                <w:szCs w:val="20"/>
                <w:lang w:val="en-GB"/>
              </w:rPr>
              <w:t xml:space="preserve">VID 19 may reduce interactions between stakeholders needed for </w:t>
            </w:r>
            <w:r w:rsidR="00CF4E34" w:rsidRPr="004C7543">
              <w:rPr>
                <w:rFonts w:cs="Arial"/>
                <w:szCs w:val="20"/>
                <w:lang w:val="en-GB"/>
              </w:rPr>
              <w:t>baseline data collection and feedback sharing on new materials</w:t>
            </w:r>
            <w:r w:rsidRPr="004C7543">
              <w:rPr>
                <w:rFonts w:cs="Arial"/>
                <w:szCs w:val="20"/>
                <w:lang w:val="en-GB"/>
              </w:rPr>
              <w:t xml:space="preserve"> </w:t>
            </w:r>
          </w:p>
        </w:tc>
        <w:tc>
          <w:tcPr>
            <w:tcW w:w="3402" w:type="dxa"/>
          </w:tcPr>
          <w:p w14:paraId="355187E6" w14:textId="77777777" w:rsidR="0090225D" w:rsidRPr="004C7543" w:rsidRDefault="00CF4E34" w:rsidP="003F1C73">
            <w:pPr>
              <w:jc w:val="left"/>
              <w:rPr>
                <w:rFonts w:cs="Arial"/>
                <w:noProof/>
                <w:lang w:val="en-GB"/>
              </w:rPr>
            </w:pPr>
            <w:r w:rsidRPr="004C7543">
              <w:rPr>
                <w:rFonts w:cs="Arial"/>
                <w:noProof/>
                <w:lang w:val="en-GB"/>
              </w:rPr>
              <w:t>P: organize many short online events</w:t>
            </w:r>
          </w:p>
          <w:p w14:paraId="4DCB47A0" w14:textId="08876D9A" w:rsidR="00CF4E34" w:rsidRPr="004C7543" w:rsidRDefault="00CF4E34" w:rsidP="003F1C73">
            <w:pPr>
              <w:jc w:val="left"/>
              <w:rPr>
                <w:rFonts w:cs="Arial"/>
                <w:noProof/>
                <w:lang w:val="en-GB"/>
              </w:rPr>
            </w:pPr>
            <w:r w:rsidRPr="004C7543">
              <w:rPr>
                <w:rFonts w:cs="Arial"/>
                <w:noProof/>
                <w:lang w:val="en-GB"/>
              </w:rPr>
              <w:t>C: share documents through the project website and exchange more via emails</w:t>
            </w:r>
          </w:p>
        </w:tc>
        <w:tc>
          <w:tcPr>
            <w:tcW w:w="1021" w:type="dxa"/>
          </w:tcPr>
          <w:p w14:paraId="0A87B0A7" w14:textId="4A370117" w:rsidR="0090225D" w:rsidRPr="004C7543" w:rsidRDefault="00CF4E34" w:rsidP="003F1C73">
            <w:pPr>
              <w:jc w:val="center"/>
              <w:rPr>
                <w:rFonts w:cs="Arial"/>
                <w:noProof/>
                <w:lang w:val="en-GB"/>
              </w:rPr>
            </w:pPr>
            <w:r w:rsidRPr="004C7543">
              <w:rPr>
                <w:rFonts w:cs="Arial"/>
                <w:noProof/>
                <w:lang w:val="en-GB"/>
              </w:rPr>
              <w:t>4</w:t>
            </w:r>
          </w:p>
        </w:tc>
        <w:tc>
          <w:tcPr>
            <w:tcW w:w="1021" w:type="dxa"/>
          </w:tcPr>
          <w:p w14:paraId="1290A859" w14:textId="35E3FF3D" w:rsidR="0090225D" w:rsidRPr="004C7543" w:rsidRDefault="00CF4E34" w:rsidP="003F1C73">
            <w:pPr>
              <w:rPr>
                <w:rFonts w:cs="Arial"/>
                <w:noProof/>
                <w:lang w:val="en-GB"/>
              </w:rPr>
            </w:pPr>
            <w:r w:rsidRPr="004C7543">
              <w:rPr>
                <w:rFonts w:cs="Arial"/>
                <w:noProof/>
                <w:lang w:val="en-GB"/>
              </w:rPr>
              <w:t>3</w:t>
            </w:r>
          </w:p>
        </w:tc>
      </w:tr>
      <w:tr w:rsidR="0090225D" w:rsidRPr="004C7543" w14:paraId="7A575749" w14:textId="77777777" w:rsidTr="003F1C73">
        <w:tc>
          <w:tcPr>
            <w:tcW w:w="1133" w:type="dxa"/>
          </w:tcPr>
          <w:p w14:paraId="0B08878D" w14:textId="7922B5E6" w:rsidR="0090225D" w:rsidRPr="004C7543" w:rsidRDefault="00CF4E34" w:rsidP="003F1C73">
            <w:pPr>
              <w:autoSpaceDE w:val="0"/>
              <w:autoSpaceDN w:val="0"/>
              <w:adjustRightInd w:val="0"/>
              <w:jc w:val="left"/>
              <w:rPr>
                <w:rFonts w:cs="Arial"/>
                <w:szCs w:val="20"/>
                <w:lang w:val="en-GB"/>
              </w:rPr>
            </w:pPr>
            <w:r w:rsidRPr="004C7543">
              <w:rPr>
                <w:rFonts w:cs="Arial"/>
                <w:szCs w:val="20"/>
                <w:lang w:val="en-GB"/>
              </w:rPr>
              <w:lastRenderedPageBreak/>
              <w:t>2</w:t>
            </w:r>
          </w:p>
        </w:tc>
        <w:tc>
          <w:tcPr>
            <w:tcW w:w="3062" w:type="dxa"/>
          </w:tcPr>
          <w:p w14:paraId="6144F174" w14:textId="0FB92673" w:rsidR="0090225D" w:rsidRPr="004C7543" w:rsidRDefault="00CF4E34" w:rsidP="003F1C73">
            <w:pPr>
              <w:autoSpaceDE w:val="0"/>
              <w:autoSpaceDN w:val="0"/>
              <w:adjustRightInd w:val="0"/>
              <w:jc w:val="left"/>
              <w:rPr>
                <w:rFonts w:cs="Arial"/>
                <w:szCs w:val="20"/>
                <w:lang w:val="en-GB"/>
              </w:rPr>
            </w:pPr>
            <w:r w:rsidRPr="004C7543">
              <w:rPr>
                <w:rFonts w:cs="Arial"/>
                <w:szCs w:val="20"/>
                <w:lang w:val="en-GB"/>
              </w:rPr>
              <w:t xml:space="preserve">Internet brownouts and slow connection limiting effectiveness of online events and real time exchanges </w:t>
            </w:r>
          </w:p>
        </w:tc>
        <w:tc>
          <w:tcPr>
            <w:tcW w:w="3402" w:type="dxa"/>
          </w:tcPr>
          <w:p w14:paraId="4941FF45" w14:textId="77777777" w:rsidR="0090225D" w:rsidRPr="004C7543" w:rsidRDefault="00CF4E34" w:rsidP="003F1C73">
            <w:pPr>
              <w:jc w:val="left"/>
              <w:rPr>
                <w:rFonts w:cs="Arial"/>
                <w:noProof/>
                <w:lang w:val="en-GB"/>
              </w:rPr>
            </w:pPr>
            <w:r w:rsidRPr="004C7543">
              <w:rPr>
                <w:rFonts w:cs="Arial"/>
                <w:noProof/>
                <w:lang w:val="en-GB"/>
              </w:rPr>
              <w:t>P: contact more than one internet service provider</w:t>
            </w:r>
          </w:p>
          <w:p w14:paraId="2CEFE90D" w14:textId="0FF77221" w:rsidR="00CF4E34" w:rsidRPr="004C7543" w:rsidRDefault="00CF4E34" w:rsidP="003F1C73">
            <w:pPr>
              <w:jc w:val="left"/>
              <w:rPr>
                <w:rFonts w:cs="Arial"/>
                <w:noProof/>
                <w:lang w:val="en-GB"/>
              </w:rPr>
            </w:pPr>
            <w:r w:rsidRPr="004C7543">
              <w:rPr>
                <w:rFonts w:cs="Arial"/>
                <w:noProof/>
                <w:lang w:val="en-GB"/>
              </w:rPr>
              <w:t>C: monitor ISPs performance and book high banwidth ahead of events</w:t>
            </w:r>
          </w:p>
        </w:tc>
        <w:tc>
          <w:tcPr>
            <w:tcW w:w="1021" w:type="dxa"/>
          </w:tcPr>
          <w:p w14:paraId="0ACC5F82" w14:textId="57B1404B" w:rsidR="0090225D" w:rsidRPr="004C7543" w:rsidRDefault="00CF4E34" w:rsidP="003F1C73">
            <w:pPr>
              <w:jc w:val="center"/>
              <w:rPr>
                <w:rFonts w:cs="Arial"/>
                <w:noProof/>
                <w:lang w:val="en-GB"/>
              </w:rPr>
            </w:pPr>
            <w:r w:rsidRPr="004C7543">
              <w:rPr>
                <w:rFonts w:cs="Arial"/>
                <w:noProof/>
                <w:lang w:val="en-GB"/>
              </w:rPr>
              <w:t>3</w:t>
            </w:r>
          </w:p>
        </w:tc>
        <w:tc>
          <w:tcPr>
            <w:tcW w:w="1021" w:type="dxa"/>
          </w:tcPr>
          <w:p w14:paraId="5D78B227" w14:textId="00C78914" w:rsidR="0090225D" w:rsidRPr="004C7543" w:rsidRDefault="00CF4E34" w:rsidP="003F1C73">
            <w:pPr>
              <w:rPr>
                <w:rFonts w:cs="Arial"/>
                <w:noProof/>
                <w:lang w:val="en-GB"/>
              </w:rPr>
            </w:pPr>
            <w:r w:rsidRPr="004C7543">
              <w:rPr>
                <w:rFonts w:cs="Arial"/>
                <w:noProof/>
                <w:lang w:val="en-GB"/>
              </w:rPr>
              <w:t>2</w:t>
            </w:r>
          </w:p>
        </w:tc>
      </w:tr>
      <w:tr w:rsidR="00CF4E34" w:rsidRPr="004C7543" w14:paraId="27589F4F" w14:textId="77777777" w:rsidTr="003F1C73">
        <w:tc>
          <w:tcPr>
            <w:tcW w:w="1133" w:type="dxa"/>
          </w:tcPr>
          <w:p w14:paraId="0887EC10" w14:textId="77777777" w:rsidR="00CF4E34" w:rsidRPr="004C7543" w:rsidRDefault="00CF4E34" w:rsidP="00CF4E34">
            <w:pPr>
              <w:autoSpaceDE w:val="0"/>
              <w:autoSpaceDN w:val="0"/>
              <w:adjustRightInd w:val="0"/>
              <w:jc w:val="left"/>
              <w:rPr>
                <w:rFonts w:cs="Arial"/>
                <w:szCs w:val="20"/>
                <w:lang w:val="en-GB"/>
              </w:rPr>
            </w:pPr>
          </w:p>
        </w:tc>
        <w:tc>
          <w:tcPr>
            <w:tcW w:w="3062" w:type="dxa"/>
          </w:tcPr>
          <w:p w14:paraId="6177CC98" w14:textId="77777777" w:rsidR="00CF4E34" w:rsidRPr="004C7543" w:rsidRDefault="00CF4E34" w:rsidP="00CF4E34">
            <w:pPr>
              <w:autoSpaceDE w:val="0"/>
              <w:autoSpaceDN w:val="0"/>
              <w:adjustRightInd w:val="0"/>
              <w:jc w:val="left"/>
              <w:rPr>
                <w:rFonts w:cs="Arial"/>
                <w:szCs w:val="20"/>
                <w:lang w:val="en-GB"/>
              </w:rPr>
            </w:pPr>
          </w:p>
        </w:tc>
        <w:tc>
          <w:tcPr>
            <w:tcW w:w="3402" w:type="dxa"/>
          </w:tcPr>
          <w:p w14:paraId="4BF0D88E" w14:textId="77777777" w:rsidR="00CF4E34" w:rsidRPr="004C7543" w:rsidRDefault="00CF4E34" w:rsidP="00CF4E34">
            <w:pPr>
              <w:jc w:val="left"/>
              <w:rPr>
                <w:rFonts w:cs="Arial"/>
                <w:noProof/>
                <w:lang w:val="en-GB"/>
              </w:rPr>
            </w:pPr>
          </w:p>
        </w:tc>
        <w:tc>
          <w:tcPr>
            <w:tcW w:w="1021" w:type="dxa"/>
          </w:tcPr>
          <w:p w14:paraId="71B0AAA8" w14:textId="77777777" w:rsidR="00CF4E34" w:rsidRPr="004C7543" w:rsidRDefault="00CF4E34" w:rsidP="00CF4E34">
            <w:pPr>
              <w:jc w:val="center"/>
              <w:rPr>
                <w:rFonts w:cs="Arial"/>
                <w:noProof/>
                <w:lang w:val="en-GB"/>
              </w:rPr>
            </w:pPr>
          </w:p>
        </w:tc>
        <w:tc>
          <w:tcPr>
            <w:tcW w:w="1021" w:type="dxa"/>
          </w:tcPr>
          <w:p w14:paraId="218FDE87" w14:textId="77777777" w:rsidR="00CF4E34" w:rsidRPr="004C7543" w:rsidRDefault="00CF4E34" w:rsidP="00CF4E34">
            <w:pPr>
              <w:rPr>
                <w:rFonts w:cs="Arial"/>
                <w:noProof/>
                <w:lang w:val="en-GB"/>
              </w:rPr>
            </w:pPr>
          </w:p>
        </w:tc>
      </w:tr>
      <w:tr w:rsidR="00CF4E34" w:rsidRPr="00DD0612" w14:paraId="38219743" w14:textId="77777777" w:rsidTr="003F1C73">
        <w:tc>
          <w:tcPr>
            <w:tcW w:w="1133" w:type="dxa"/>
          </w:tcPr>
          <w:p w14:paraId="5CEAAF79" w14:textId="77777777" w:rsidR="00CF4E34" w:rsidRPr="004C7543" w:rsidRDefault="00CF4E34" w:rsidP="00CF4E34">
            <w:pPr>
              <w:autoSpaceDE w:val="0"/>
              <w:autoSpaceDN w:val="0"/>
              <w:adjustRightInd w:val="0"/>
              <w:jc w:val="left"/>
              <w:rPr>
                <w:rFonts w:cs="Arial"/>
                <w:szCs w:val="20"/>
                <w:lang w:val="en-GB"/>
              </w:rPr>
            </w:pPr>
          </w:p>
        </w:tc>
        <w:tc>
          <w:tcPr>
            <w:tcW w:w="3062" w:type="dxa"/>
          </w:tcPr>
          <w:p w14:paraId="325AAC3E" w14:textId="77777777" w:rsidR="00CF4E34" w:rsidRPr="004C7543" w:rsidRDefault="00CF4E34" w:rsidP="00CF4E34">
            <w:pPr>
              <w:autoSpaceDE w:val="0"/>
              <w:autoSpaceDN w:val="0"/>
              <w:adjustRightInd w:val="0"/>
              <w:jc w:val="left"/>
              <w:rPr>
                <w:rFonts w:cs="Arial"/>
                <w:szCs w:val="20"/>
                <w:lang w:val="en-GB"/>
              </w:rPr>
            </w:pPr>
          </w:p>
        </w:tc>
        <w:tc>
          <w:tcPr>
            <w:tcW w:w="3402" w:type="dxa"/>
          </w:tcPr>
          <w:p w14:paraId="5B8EA6F4" w14:textId="77777777" w:rsidR="00CF4E34" w:rsidRPr="004C7543" w:rsidRDefault="00CF4E34" w:rsidP="00CF4E34">
            <w:pPr>
              <w:jc w:val="left"/>
              <w:rPr>
                <w:rFonts w:cs="Arial"/>
                <w:noProof/>
                <w:lang w:val="en-GB"/>
              </w:rPr>
            </w:pPr>
          </w:p>
        </w:tc>
        <w:tc>
          <w:tcPr>
            <w:tcW w:w="1021" w:type="dxa"/>
          </w:tcPr>
          <w:p w14:paraId="0AA7D614" w14:textId="77777777" w:rsidR="00CF4E34" w:rsidRPr="004C7543" w:rsidRDefault="00CF4E34" w:rsidP="00CF4E34">
            <w:pPr>
              <w:jc w:val="center"/>
              <w:rPr>
                <w:rFonts w:cs="Arial"/>
                <w:noProof/>
                <w:lang w:val="en-GB"/>
              </w:rPr>
            </w:pPr>
          </w:p>
        </w:tc>
        <w:tc>
          <w:tcPr>
            <w:tcW w:w="1021" w:type="dxa"/>
          </w:tcPr>
          <w:p w14:paraId="63CC8545" w14:textId="77777777" w:rsidR="00CF4E34" w:rsidRPr="004C7543" w:rsidRDefault="00CF4E34" w:rsidP="00CF4E34">
            <w:pPr>
              <w:rPr>
                <w:rFonts w:cs="Arial"/>
                <w:noProof/>
                <w:lang w:val="en-GB"/>
              </w:rPr>
            </w:pPr>
          </w:p>
        </w:tc>
      </w:tr>
      <w:tr w:rsidR="00CF4E34" w:rsidRPr="00DD0612" w14:paraId="578FC4C5" w14:textId="77777777" w:rsidTr="003F1C73">
        <w:tc>
          <w:tcPr>
            <w:tcW w:w="1133" w:type="dxa"/>
          </w:tcPr>
          <w:p w14:paraId="4ADFC454"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057B9F43"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72999186" w14:textId="77777777" w:rsidR="00CF4E34" w:rsidRPr="00127CF1" w:rsidRDefault="00CF4E34" w:rsidP="00CF4E34">
            <w:pPr>
              <w:jc w:val="left"/>
              <w:rPr>
                <w:rFonts w:cs="Arial"/>
                <w:noProof/>
                <w:highlight w:val="yellow"/>
                <w:lang w:val="en-GB"/>
              </w:rPr>
            </w:pPr>
          </w:p>
        </w:tc>
        <w:tc>
          <w:tcPr>
            <w:tcW w:w="1021" w:type="dxa"/>
          </w:tcPr>
          <w:p w14:paraId="0870A6C3" w14:textId="77777777" w:rsidR="00CF4E34" w:rsidRPr="00127CF1" w:rsidRDefault="00CF4E34" w:rsidP="00CF4E34">
            <w:pPr>
              <w:jc w:val="center"/>
              <w:rPr>
                <w:rFonts w:cs="Arial"/>
                <w:noProof/>
                <w:highlight w:val="yellow"/>
                <w:lang w:val="en-GB"/>
              </w:rPr>
            </w:pPr>
          </w:p>
        </w:tc>
        <w:tc>
          <w:tcPr>
            <w:tcW w:w="1021" w:type="dxa"/>
          </w:tcPr>
          <w:p w14:paraId="64BA3BAA" w14:textId="77777777" w:rsidR="00CF4E34" w:rsidRPr="00127CF1" w:rsidRDefault="00CF4E34" w:rsidP="00CF4E34">
            <w:pPr>
              <w:rPr>
                <w:rFonts w:cs="Arial"/>
                <w:noProof/>
                <w:highlight w:val="yellow"/>
                <w:lang w:val="en-GB"/>
              </w:rPr>
            </w:pPr>
          </w:p>
        </w:tc>
      </w:tr>
      <w:tr w:rsidR="00CF4E34" w:rsidRPr="00DD0612" w14:paraId="235184DF" w14:textId="77777777" w:rsidTr="003F1C73">
        <w:tc>
          <w:tcPr>
            <w:tcW w:w="1133" w:type="dxa"/>
          </w:tcPr>
          <w:p w14:paraId="7DD01DAA"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340EF1BA"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3C5C46DC" w14:textId="77777777" w:rsidR="00CF4E34" w:rsidRPr="00127CF1" w:rsidRDefault="00CF4E34" w:rsidP="00CF4E34">
            <w:pPr>
              <w:jc w:val="left"/>
              <w:rPr>
                <w:rFonts w:cs="Arial"/>
                <w:noProof/>
                <w:highlight w:val="yellow"/>
                <w:lang w:val="en-GB"/>
              </w:rPr>
            </w:pPr>
          </w:p>
        </w:tc>
        <w:tc>
          <w:tcPr>
            <w:tcW w:w="1021" w:type="dxa"/>
          </w:tcPr>
          <w:p w14:paraId="3B173B0B" w14:textId="77777777" w:rsidR="00CF4E34" w:rsidRPr="00127CF1" w:rsidRDefault="00CF4E34" w:rsidP="00CF4E34">
            <w:pPr>
              <w:jc w:val="center"/>
              <w:rPr>
                <w:rFonts w:cs="Arial"/>
                <w:noProof/>
                <w:highlight w:val="yellow"/>
                <w:lang w:val="en-GB"/>
              </w:rPr>
            </w:pPr>
          </w:p>
        </w:tc>
        <w:tc>
          <w:tcPr>
            <w:tcW w:w="1021" w:type="dxa"/>
          </w:tcPr>
          <w:p w14:paraId="0540D5AA" w14:textId="77777777" w:rsidR="00CF4E34" w:rsidRPr="00127CF1" w:rsidRDefault="00CF4E34" w:rsidP="00CF4E34">
            <w:pPr>
              <w:rPr>
                <w:rFonts w:cs="Arial"/>
                <w:noProof/>
                <w:highlight w:val="yellow"/>
                <w:lang w:val="en-GB"/>
              </w:rPr>
            </w:pPr>
          </w:p>
        </w:tc>
      </w:tr>
      <w:tr w:rsidR="00CF4E34" w:rsidRPr="00DD0612" w14:paraId="6741B981" w14:textId="77777777" w:rsidTr="003F1C73">
        <w:tc>
          <w:tcPr>
            <w:tcW w:w="1133" w:type="dxa"/>
          </w:tcPr>
          <w:p w14:paraId="7E64D8CB"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7DDDECF0"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45D7BA6F" w14:textId="77777777" w:rsidR="00CF4E34" w:rsidRPr="00127CF1" w:rsidRDefault="00CF4E34" w:rsidP="00CF4E34">
            <w:pPr>
              <w:jc w:val="left"/>
              <w:rPr>
                <w:rFonts w:cs="Arial"/>
                <w:noProof/>
                <w:highlight w:val="yellow"/>
                <w:lang w:val="en-GB"/>
              </w:rPr>
            </w:pPr>
          </w:p>
        </w:tc>
        <w:tc>
          <w:tcPr>
            <w:tcW w:w="1021" w:type="dxa"/>
          </w:tcPr>
          <w:p w14:paraId="001808EC" w14:textId="77777777" w:rsidR="00CF4E34" w:rsidRPr="00127CF1" w:rsidRDefault="00CF4E34" w:rsidP="00CF4E34">
            <w:pPr>
              <w:jc w:val="center"/>
              <w:rPr>
                <w:rFonts w:cs="Arial"/>
                <w:noProof/>
                <w:highlight w:val="yellow"/>
                <w:lang w:val="en-GB"/>
              </w:rPr>
            </w:pPr>
          </w:p>
        </w:tc>
        <w:tc>
          <w:tcPr>
            <w:tcW w:w="1021" w:type="dxa"/>
          </w:tcPr>
          <w:p w14:paraId="351AFBFC" w14:textId="77777777" w:rsidR="00CF4E34" w:rsidRPr="00127CF1" w:rsidRDefault="00CF4E34" w:rsidP="00CF4E34">
            <w:pPr>
              <w:rPr>
                <w:rFonts w:cs="Arial"/>
                <w:noProof/>
                <w:highlight w:val="yellow"/>
                <w:lang w:val="en-GB"/>
              </w:rPr>
            </w:pPr>
          </w:p>
        </w:tc>
      </w:tr>
      <w:tr w:rsidR="00CF4E34" w:rsidRPr="00DD0612" w14:paraId="0740FE1B" w14:textId="77777777" w:rsidTr="003F1C73">
        <w:tc>
          <w:tcPr>
            <w:tcW w:w="1133" w:type="dxa"/>
          </w:tcPr>
          <w:p w14:paraId="1B05EEF8"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4DAD5A50"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0E6E8E13" w14:textId="77777777" w:rsidR="00CF4E34" w:rsidRPr="00127CF1" w:rsidRDefault="00CF4E34" w:rsidP="00CF4E34">
            <w:pPr>
              <w:jc w:val="left"/>
              <w:rPr>
                <w:rFonts w:cs="Arial"/>
                <w:noProof/>
                <w:highlight w:val="yellow"/>
                <w:lang w:val="en-GB"/>
              </w:rPr>
            </w:pPr>
          </w:p>
        </w:tc>
        <w:tc>
          <w:tcPr>
            <w:tcW w:w="1021" w:type="dxa"/>
          </w:tcPr>
          <w:p w14:paraId="424D2EAB" w14:textId="77777777" w:rsidR="00CF4E34" w:rsidRPr="00127CF1" w:rsidRDefault="00CF4E34" w:rsidP="00CF4E34">
            <w:pPr>
              <w:jc w:val="center"/>
              <w:rPr>
                <w:rFonts w:cs="Arial"/>
                <w:noProof/>
                <w:highlight w:val="yellow"/>
                <w:lang w:val="en-GB"/>
              </w:rPr>
            </w:pPr>
          </w:p>
        </w:tc>
        <w:tc>
          <w:tcPr>
            <w:tcW w:w="1021" w:type="dxa"/>
          </w:tcPr>
          <w:p w14:paraId="26041FB4" w14:textId="77777777" w:rsidR="00CF4E34" w:rsidRPr="00127CF1" w:rsidRDefault="00CF4E34" w:rsidP="00CF4E34">
            <w:pPr>
              <w:rPr>
                <w:rFonts w:cs="Arial"/>
                <w:noProof/>
                <w:highlight w:val="yellow"/>
                <w:lang w:val="en-GB"/>
              </w:rPr>
            </w:pPr>
          </w:p>
        </w:tc>
      </w:tr>
      <w:tr w:rsidR="00CF4E34" w:rsidRPr="00DD0612" w14:paraId="777AF2B7" w14:textId="77777777" w:rsidTr="003F1C73">
        <w:tc>
          <w:tcPr>
            <w:tcW w:w="1133" w:type="dxa"/>
          </w:tcPr>
          <w:p w14:paraId="03CB7247"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2EEBB402"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23657CA2" w14:textId="77777777" w:rsidR="00CF4E34" w:rsidRPr="00127CF1" w:rsidRDefault="00CF4E34" w:rsidP="00CF4E34">
            <w:pPr>
              <w:jc w:val="left"/>
              <w:rPr>
                <w:rFonts w:cs="Arial"/>
                <w:noProof/>
                <w:highlight w:val="yellow"/>
                <w:lang w:val="en-GB"/>
              </w:rPr>
            </w:pPr>
          </w:p>
        </w:tc>
        <w:tc>
          <w:tcPr>
            <w:tcW w:w="1021" w:type="dxa"/>
          </w:tcPr>
          <w:p w14:paraId="076B0668" w14:textId="77777777" w:rsidR="00CF4E34" w:rsidRPr="00127CF1" w:rsidRDefault="00CF4E34" w:rsidP="00CF4E34">
            <w:pPr>
              <w:jc w:val="center"/>
              <w:rPr>
                <w:rFonts w:cs="Arial"/>
                <w:noProof/>
                <w:highlight w:val="yellow"/>
                <w:lang w:val="en-GB"/>
              </w:rPr>
            </w:pPr>
          </w:p>
        </w:tc>
        <w:tc>
          <w:tcPr>
            <w:tcW w:w="1021" w:type="dxa"/>
          </w:tcPr>
          <w:p w14:paraId="2FE1760F" w14:textId="77777777" w:rsidR="00CF4E34" w:rsidRPr="00127CF1" w:rsidRDefault="00CF4E34" w:rsidP="00CF4E34">
            <w:pPr>
              <w:rPr>
                <w:rFonts w:cs="Arial"/>
                <w:noProof/>
                <w:highlight w:val="yellow"/>
                <w:lang w:val="en-GB"/>
              </w:rPr>
            </w:pPr>
          </w:p>
        </w:tc>
      </w:tr>
    </w:tbl>
    <w:p w14:paraId="32386D4D" w14:textId="77777777" w:rsidR="002B2CC5" w:rsidRDefault="002B2CC5" w:rsidP="008D2E6E">
      <w:pPr>
        <w:rPr>
          <w:iCs/>
          <w:highlight w:val="yellow"/>
        </w:rPr>
      </w:pPr>
    </w:p>
    <w:p w14:paraId="79F99AD2" w14:textId="77777777" w:rsidR="002B2CC5" w:rsidRDefault="002B2CC5" w:rsidP="008D2E6E">
      <w:pPr>
        <w:rPr>
          <w:iCs/>
          <w:highlight w:val="yellow"/>
        </w:rPr>
      </w:pPr>
    </w:p>
    <w:p w14:paraId="17B1694F" w14:textId="0E72FA29" w:rsidR="00127CF1" w:rsidRPr="009D0077" w:rsidRDefault="00127CF1" w:rsidP="008D2E6E">
      <w:pPr>
        <w:rPr>
          <w:iCs/>
          <w:lang w:val="en-GB"/>
        </w:rPr>
      </w:pPr>
    </w:p>
    <w:p w14:paraId="047AD551" w14:textId="77777777" w:rsidR="00127CF1" w:rsidRDefault="00127CF1" w:rsidP="008D2E6E">
      <w:pPr>
        <w:rPr>
          <w:i/>
          <w:lang w:val="en-GB"/>
        </w:rPr>
      </w:pPr>
    </w:p>
    <w:bookmarkEnd w:id="22"/>
    <w:bookmarkEnd w:id="23"/>
    <w:p w14:paraId="6966C892" w14:textId="77777777" w:rsidR="003D4FAC" w:rsidRDefault="003D4FAC" w:rsidP="003D4FAC">
      <w:pPr>
        <w:pStyle w:val="Biblio"/>
        <w:jc w:val="both"/>
      </w:pPr>
    </w:p>
    <w:p w14:paraId="27296D85" w14:textId="77777777" w:rsidR="003D4FAC" w:rsidRDefault="003D4FAC" w:rsidP="003D4FAC">
      <w:pPr>
        <w:rPr>
          <w:lang w:val="en-GB"/>
        </w:rPr>
      </w:pPr>
    </w:p>
    <w:p w14:paraId="7B5B510B" w14:textId="7B4B3064" w:rsidR="00305448" w:rsidRDefault="00BA7333">
      <w:r>
        <w:rPr>
          <w:noProof/>
        </w:rPr>
        <w:lastRenderedPageBreak/>
        <w:drawing>
          <wp:inline distT="0" distB="0" distL="0" distR="0" wp14:anchorId="590ECC45" wp14:editId="36842C8C">
            <wp:extent cx="5731510" cy="6057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9-23 at 15.39.5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057900"/>
                    </a:xfrm>
                    <a:prstGeom prst="rect">
                      <a:avLst/>
                    </a:prstGeom>
                  </pic:spPr>
                </pic:pic>
              </a:graphicData>
            </a:graphic>
          </wp:inline>
        </w:drawing>
      </w:r>
    </w:p>
    <w:p w14:paraId="0E8C5AD0" w14:textId="39849DC7" w:rsidR="00BA7333" w:rsidRDefault="00BA7333"/>
    <w:p w14:paraId="2FA5A852" w14:textId="2A4E0CD3" w:rsidR="00BA7333" w:rsidRDefault="00BA7333">
      <w:r>
        <w:rPr>
          <w:noProof/>
        </w:rPr>
        <w:lastRenderedPageBreak/>
        <w:drawing>
          <wp:inline distT="0" distB="0" distL="0" distR="0" wp14:anchorId="0F4EB8B2" wp14:editId="5AD65DAB">
            <wp:extent cx="5731510" cy="3794125"/>
            <wp:effectExtent l="0" t="0" r="0" b="317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9-23 at 15.51.2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794125"/>
                    </a:xfrm>
                    <a:prstGeom prst="rect">
                      <a:avLst/>
                    </a:prstGeom>
                  </pic:spPr>
                </pic:pic>
              </a:graphicData>
            </a:graphic>
          </wp:inline>
        </w:drawing>
      </w:r>
    </w:p>
    <w:sectPr w:rsidR="00BA7333" w:rsidSect="003D4FAC">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Niclette BUKASA KAMPATA" w:date="2020-09-21T09:34:00Z" w:initials="NBK">
    <w:p w14:paraId="41BABBEE" w14:textId="40002EA4" w:rsidR="002977BA" w:rsidRDefault="002977BA">
      <w:pPr>
        <w:pStyle w:val="CommentText"/>
      </w:pPr>
      <w:r>
        <w:rPr>
          <w:rStyle w:val="CommentReference"/>
        </w:rPr>
        <w:annotationRef/>
      </w:r>
      <w:r>
        <w:t>Include Covid-19 in the risks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BABB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BABBEE" w16cid:durableId="2312F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9E1A" w14:textId="77777777" w:rsidR="00CD5533" w:rsidRDefault="00CD5533" w:rsidP="003D4FAC">
      <w:pPr>
        <w:spacing w:before="0" w:after="0"/>
      </w:pPr>
      <w:r>
        <w:separator/>
      </w:r>
    </w:p>
  </w:endnote>
  <w:endnote w:type="continuationSeparator" w:id="0">
    <w:p w14:paraId="4C24A50E" w14:textId="77777777" w:rsidR="00CD5533" w:rsidRDefault="00CD5533" w:rsidP="003D4F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542105"/>
      <w:docPartObj>
        <w:docPartGallery w:val="Page Numbers (Bottom of Page)"/>
        <w:docPartUnique/>
      </w:docPartObj>
    </w:sdtPr>
    <w:sdtEndPr>
      <w:rPr>
        <w:noProof/>
        <w:sz w:val="20"/>
      </w:rPr>
    </w:sdtEndPr>
    <w:sdtContent>
      <w:p w14:paraId="308222A0" w14:textId="24AACC0A" w:rsidR="002977BA" w:rsidRPr="00181B2E" w:rsidRDefault="002977BA">
        <w:pPr>
          <w:pStyle w:val="Footer"/>
          <w:jc w:val="right"/>
          <w:rPr>
            <w:sz w:val="20"/>
          </w:rPr>
        </w:pPr>
        <w:r w:rsidRPr="00181B2E">
          <w:rPr>
            <w:sz w:val="20"/>
          </w:rPr>
          <w:fldChar w:fldCharType="begin"/>
        </w:r>
        <w:r w:rsidRPr="00181B2E">
          <w:rPr>
            <w:sz w:val="20"/>
          </w:rPr>
          <w:instrText xml:space="preserve"> PAGE   \* MERGEFORMAT </w:instrText>
        </w:r>
        <w:r w:rsidRPr="00181B2E">
          <w:rPr>
            <w:sz w:val="20"/>
          </w:rPr>
          <w:fldChar w:fldCharType="separate"/>
        </w:r>
        <w:r>
          <w:rPr>
            <w:noProof/>
            <w:sz w:val="20"/>
          </w:rPr>
          <w:t>4</w:t>
        </w:r>
        <w:r w:rsidRPr="00181B2E">
          <w:rPr>
            <w:noProof/>
            <w:sz w:val="20"/>
          </w:rPr>
          <w:fldChar w:fldCharType="end"/>
        </w:r>
      </w:p>
    </w:sdtContent>
  </w:sdt>
  <w:p w14:paraId="0B771923" w14:textId="77777777" w:rsidR="002977BA" w:rsidRPr="00181B2E" w:rsidRDefault="002977BA" w:rsidP="00181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0134" w14:textId="77777777" w:rsidR="002977BA" w:rsidRDefault="002977BA">
    <w:pPr>
      <w:pStyle w:val="Footer"/>
    </w:pPr>
    <w:r w:rsidRPr="002457DB">
      <w:rPr>
        <w:rFonts w:ascii="Times" w:eastAsiaTheme="minorEastAsia" w:hAnsi="Times" w:cs="Times"/>
        <w:noProof/>
        <w:color w:val="343434"/>
        <w:sz w:val="24"/>
        <w:szCs w:val="28"/>
        <w:lang w:val="es-ES" w:eastAsia="es-ES"/>
      </w:rPr>
      <w:drawing>
        <wp:anchor distT="0" distB="0" distL="114300" distR="114300" simplePos="0" relativeHeight="251662336" behindDoc="0" locked="0" layoutInCell="1" allowOverlap="1" wp14:anchorId="2CBD74A6" wp14:editId="7B30D12E">
          <wp:simplePos x="0" y="0"/>
          <wp:positionH relativeFrom="column">
            <wp:posOffset>-527050</wp:posOffset>
          </wp:positionH>
          <wp:positionV relativeFrom="paragraph">
            <wp:posOffset>67310</wp:posOffset>
          </wp:positionV>
          <wp:extent cx="430275" cy="292100"/>
          <wp:effectExtent l="0" t="0" r="8255" b="0"/>
          <wp:wrapNone/>
          <wp:docPr id="2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430275" cy="292100"/>
                  </a:xfrm>
                  <a:prstGeom prst="rect">
                    <a:avLst/>
                  </a:prstGeom>
                </pic:spPr>
              </pic:pic>
            </a:graphicData>
          </a:graphic>
          <wp14:sizeRelH relativeFrom="page">
            <wp14:pctWidth>0</wp14:pctWidth>
          </wp14:sizeRelH>
          <wp14:sizeRelV relativeFrom="page">
            <wp14:pctHeight>0</wp14:pctHeight>
          </wp14:sizeRelV>
        </wp:anchor>
      </w:drawing>
    </w:r>
    <w:r w:rsidRPr="00992BED">
      <w:t xml:space="preserve">This project has received funding from the European Commission’s Horizon 2020 Research and Innovation </w:t>
    </w:r>
    <w:r w:rsidRPr="00992BED">
      <w:t>Programme. The content in this presentation reflects only the author(s)’s views. The European Commission is not responsible for any use that may be made of the information it contains.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BE2AC" w14:textId="77777777" w:rsidR="00CD5533" w:rsidRDefault="00CD5533" w:rsidP="003D4FAC">
      <w:pPr>
        <w:spacing w:before="0" w:after="0"/>
      </w:pPr>
      <w:r>
        <w:separator/>
      </w:r>
    </w:p>
  </w:footnote>
  <w:footnote w:type="continuationSeparator" w:id="0">
    <w:p w14:paraId="1D9E79A5" w14:textId="77777777" w:rsidR="00CD5533" w:rsidRDefault="00CD5533" w:rsidP="003D4FA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CFF1" w14:textId="211D2E3D" w:rsidR="002977BA" w:rsidRDefault="002977BA">
    <w:pPr>
      <w:pStyle w:val="Header"/>
    </w:pPr>
    <w:r w:rsidRPr="00EC3DB2">
      <w:rPr>
        <w:rFonts w:ascii="Times" w:eastAsiaTheme="minorEastAsia" w:hAnsi="Times" w:cs="Times"/>
        <w:noProof/>
        <w:color w:val="343434"/>
        <w:sz w:val="24"/>
        <w:szCs w:val="28"/>
        <w:highlight w:val="yellow"/>
        <w:lang w:val="es-ES" w:eastAsia="es-ES"/>
      </w:rPr>
      <w:drawing>
        <wp:anchor distT="0" distB="0" distL="114300" distR="114300" simplePos="0" relativeHeight="251660288" behindDoc="0" locked="0" layoutInCell="1" allowOverlap="1" wp14:anchorId="448EA893" wp14:editId="2FE5DAA2">
          <wp:simplePos x="0" y="0"/>
          <wp:positionH relativeFrom="column">
            <wp:posOffset>5321300</wp:posOffset>
          </wp:positionH>
          <wp:positionV relativeFrom="paragraph">
            <wp:posOffset>-44522</wp:posOffset>
          </wp:positionV>
          <wp:extent cx="318135" cy="215972"/>
          <wp:effectExtent l="0" t="0" r="5715" b="0"/>
          <wp:wrapNone/>
          <wp:docPr id="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318393" cy="216147"/>
                  </a:xfrm>
                  <a:prstGeom prst="rect">
                    <a:avLst/>
                  </a:prstGeom>
                </pic:spPr>
              </pic:pic>
            </a:graphicData>
          </a:graphic>
          <wp14:sizeRelH relativeFrom="page">
            <wp14:pctWidth>0</wp14:pctWidth>
          </wp14:sizeRelH>
          <wp14:sizeRelV relativeFrom="page">
            <wp14:pctHeight>0</wp14:pctHeight>
          </wp14:sizeRelV>
        </wp:anchor>
      </w:drawing>
    </w:r>
    <w:r w:rsidRPr="00EC3DB2">
      <w:rPr>
        <w:noProof/>
        <w:highlight w:val="yellow"/>
      </w:rPr>
      <w:t xml:space="preserve">PROJECT LOGO </w:t>
    </w:r>
    <w:r w:rsidRPr="00EC3DB2">
      <w:rPr>
        <w:rFonts w:cstheme="minorHAnsi"/>
        <w:i/>
        <w:sz w:val="18"/>
        <w:szCs w:val="18"/>
        <w:highlight w:val="yellow"/>
      </w:rPr>
      <w:t>DX.X</w:t>
    </w:r>
    <w:r>
      <w:rPr>
        <w:rFonts w:cstheme="minorHAnsi"/>
        <w:i/>
        <w:sz w:val="18"/>
        <w:szCs w:val="18"/>
      </w:rPr>
      <w:t xml:space="preserve"> Detailed Work Plan</w:t>
    </w:r>
    <w:r w:rsidRPr="003F0A15">
      <w:rPr>
        <w:rFonts w:cstheme="minorHAnsi"/>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EB4"/>
    <w:multiLevelType w:val="multilevel"/>
    <w:tmpl w:val="7B60A7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A8A530E"/>
    <w:multiLevelType w:val="hybridMultilevel"/>
    <w:tmpl w:val="8294CA18"/>
    <w:lvl w:ilvl="0" w:tplc="E5BC10A2">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D45C43"/>
    <w:multiLevelType w:val="hybridMultilevel"/>
    <w:tmpl w:val="89C851F2"/>
    <w:lvl w:ilvl="0" w:tplc="43C8A57E">
      <w:start w:val="1"/>
      <w:numFmt w:val="bullet"/>
      <w:lvlText w:val=""/>
      <w:lvlJc w:val="left"/>
      <w:pPr>
        <w:tabs>
          <w:tab w:val="num" w:pos="720"/>
        </w:tabs>
        <w:ind w:left="720" w:hanging="360"/>
      </w:pPr>
      <w:rPr>
        <w:rFonts w:ascii="Wingdings" w:hAnsi="Wingdings" w:hint="default"/>
        <w:color w:val="FF9900"/>
        <w:sz w:val="24"/>
      </w:rPr>
    </w:lvl>
    <w:lvl w:ilvl="1" w:tplc="04E65D88">
      <w:start w:val="1"/>
      <w:numFmt w:val="bullet"/>
      <w:lvlText w:val=""/>
      <w:lvlJc w:val="left"/>
      <w:pPr>
        <w:tabs>
          <w:tab w:val="num" w:pos="1440"/>
        </w:tabs>
        <w:ind w:left="1440" w:hanging="360"/>
      </w:pPr>
      <w:rPr>
        <w:rFonts w:ascii="Wingdings" w:hAnsi="Wingdings" w:hint="default"/>
        <w:color w:val="99CCFF"/>
        <w:sz w:val="24"/>
      </w:rPr>
    </w:lvl>
    <w:lvl w:ilvl="2" w:tplc="3D88125E">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E7ADD"/>
    <w:multiLevelType w:val="hybridMultilevel"/>
    <w:tmpl w:val="C0E0F0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B56EA9"/>
    <w:multiLevelType w:val="multilevel"/>
    <w:tmpl w:val="C3E47864"/>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300434F8"/>
    <w:multiLevelType w:val="hybridMultilevel"/>
    <w:tmpl w:val="9F66B9AC"/>
    <w:lvl w:ilvl="0" w:tplc="E5BC10A2">
      <w:numFmt w:val="bullet"/>
      <w:lvlText w:val="•"/>
      <w:lvlJc w:val="left"/>
      <w:pPr>
        <w:ind w:left="1428" w:hanging="708"/>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2273E2B"/>
    <w:multiLevelType w:val="hybridMultilevel"/>
    <w:tmpl w:val="79A2C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07377A"/>
    <w:multiLevelType w:val="hybridMultilevel"/>
    <w:tmpl w:val="4010228A"/>
    <w:lvl w:ilvl="0" w:tplc="ECD41DA2">
      <w:start w:val="1"/>
      <w:numFmt w:val="upperRoman"/>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C47962"/>
    <w:multiLevelType w:val="hybridMultilevel"/>
    <w:tmpl w:val="04904D6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4AD7676C"/>
    <w:multiLevelType w:val="hybridMultilevel"/>
    <w:tmpl w:val="A91055AC"/>
    <w:lvl w:ilvl="0" w:tplc="D1820D04">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AD4BE6"/>
    <w:multiLevelType w:val="multilevel"/>
    <w:tmpl w:val="C3E47864"/>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52B836F4"/>
    <w:multiLevelType w:val="hybridMultilevel"/>
    <w:tmpl w:val="9C66760C"/>
    <w:lvl w:ilvl="0" w:tplc="376ED3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72047"/>
    <w:multiLevelType w:val="hybridMultilevel"/>
    <w:tmpl w:val="F5402E48"/>
    <w:lvl w:ilvl="0" w:tplc="D1820D04">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594077"/>
    <w:multiLevelType w:val="multilevel"/>
    <w:tmpl w:val="C3E47864"/>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63E041DA"/>
    <w:multiLevelType w:val="hybridMultilevel"/>
    <w:tmpl w:val="0E8667AE"/>
    <w:lvl w:ilvl="0" w:tplc="E5BC10A2">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6"/>
  </w:num>
  <w:num w:numId="5">
    <w:abstractNumId w:val="9"/>
  </w:num>
  <w:num w:numId="6">
    <w:abstractNumId w:val="10"/>
  </w:num>
  <w:num w:numId="7">
    <w:abstractNumId w:val="2"/>
  </w:num>
  <w:num w:numId="8">
    <w:abstractNumId w:val="12"/>
  </w:num>
  <w:num w:numId="9">
    <w:abstractNumId w:val="1"/>
  </w:num>
  <w:num w:numId="10">
    <w:abstractNumId w:val="14"/>
  </w:num>
  <w:num w:numId="11">
    <w:abstractNumId w:val="5"/>
  </w:num>
  <w:num w:numId="12">
    <w:abstractNumId w:val="4"/>
  </w:num>
  <w:num w:numId="13">
    <w:abstractNumId w:val="13"/>
  </w:num>
  <w:num w:numId="14">
    <w:abstractNumId w:val="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lette BUKASA KAMPATA">
    <w15:presenceInfo w15:providerId="AD" w15:userId="S::niclette.bukasa-kampata@lgi-consulting.com::f6f143ff-586f-406c-a238-9e952a5b1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AC"/>
    <w:rsid w:val="000038DA"/>
    <w:rsid w:val="0003714B"/>
    <w:rsid w:val="0005753C"/>
    <w:rsid w:val="00070C31"/>
    <w:rsid w:val="00085E33"/>
    <w:rsid w:val="000943E0"/>
    <w:rsid w:val="000D4EC1"/>
    <w:rsid w:val="000F2E38"/>
    <w:rsid w:val="001160B0"/>
    <w:rsid w:val="00127CF1"/>
    <w:rsid w:val="00134A3D"/>
    <w:rsid w:val="00140D97"/>
    <w:rsid w:val="00154260"/>
    <w:rsid w:val="00181B2E"/>
    <w:rsid w:val="001C05ED"/>
    <w:rsid w:val="001C2AA0"/>
    <w:rsid w:val="001D42B3"/>
    <w:rsid w:val="001F6225"/>
    <w:rsid w:val="0020185C"/>
    <w:rsid w:val="00226B54"/>
    <w:rsid w:val="0024606B"/>
    <w:rsid w:val="002473B7"/>
    <w:rsid w:val="00267E63"/>
    <w:rsid w:val="002714E4"/>
    <w:rsid w:val="00276484"/>
    <w:rsid w:val="002851C1"/>
    <w:rsid w:val="002977BA"/>
    <w:rsid w:val="002B2CC5"/>
    <w:rsid w:val="002B52AD"/>
    <w:rsid w:val="002B59CF"/>
    <w:rsid w:val="002C69E3"/>
    <w:rsid w:val="002F6315"/>
    <w:rsid w:val="00305448"/>
    <w:rsid w:val="00306D67"/>
    <w:rsid w:val="00336C6D"/>
    <w:rsid w:val="003501A7"/>
    <w:rsid w:val="0036708B"/>
    <w:rsid w:val="00371F54"/>
    <w:rsid w:val="00381569"/>
    <w:rsid w:val="003B44DB"/>
    <w:rsid w:val="003C0E82"/>
    <w:rsid w:val="003D4FAC"/>
    <w:rsid w:val="003D5F08"/>
    <w:rsid w:val="003D7A2A"/>
    <w:rsid w:val="003F1C73"/>
    <w:rsid w:val="00424516"/>
    <w:rsid w:val="00425654"/>
    <w:rsid w:val="00437713"/>
    <w:rsid w:val="00443B21"/>
    <w:rsid w:val="004731D4"/>
    <w:rsid w:val="004B63BE"/>
    <w:rsid w:val="004C7543"/>
    <w:rsid w:val="00510817"/>
    <w:rsid w:val="00520124"/>
    <w:rsid w:val="005352DA"/>
    <w:rsid w:val="005526D8"/>
    <w:rsid w:val="005D047B"/>
    <w:rsid w:val="005E40AE"/>
    <w:rsid w:val="00617A7A"/>
    <w:rsid w:val="0062074A"/>
    <w:rsid w:val="00657964"/>
    <w:rsid w:val="0066045C"/>
    <w:rsid w:val="006612C6"/>
    <w:rsid w:val="00670FDF"/>
    <w:rsid w:val="00671C3E"/>
    <w:rsid w:val="0067353D"/>
    <w:rsid w:val="00675BAF"/>
    <w:rsid w:val="006A66D1"/>
    <w:rsid w:val="006B161D"/>
    <w:rsid w:val="006D0775"/>
    <w:rsid w:val="006F68E2"/>
    <w:rsid w:val="006F7567"/>
    <w:rsid w:val="00705ACF"/>
    <w:rsid w:val="007106D8"/>
    <w:rsid w:val="007124FD"/>
    <w:rsid w:val="00741F15"/>
    <w:rsid w:val="00743779"/>
    <w:rsid w:val="00752E37"/>
    <w:rsid w:val="007934FC"/>
    <w:rsid w:val="007C4E5E"/>
    <w:rsid w:val="00807473"/>
    <w:rsid w:val="00817600"/>
    <w:rsid w:val="00860BF9"/>
    <w:rsid w:val="008612C4"/>
    <w:rsid w:val="008D2E6E"/>
    <w:rsid w:val="0090225D"/>
    <w:rsid w:val="00903E31"/>
    <w:rsid w:val="00915720"/>
    <w:rsid w:val="00925866"/>
    <w:rsid w:val="00932789"/>
    <w:rsid w:val="00942D44"/>
    <w:rsid w:val="00960B2F"/>
    <w:rsid w:val="009822E1"/>
    <w:rsid w:val="00992BED"/>
    <w:rsid w:val="009C0C1F"/>
    <w:rsid w:val="009D0077"/>
    <w:rsid w:val="009D0A1D"/>
    <w:rsid w:val="009E2D38"/>
    <w:rsid w:val="009E539E"/>
    <w:rsid w:val="009F275E"/>
    <w:rsid w:val="00A14D8C"/>
    <w:rsid w:val="00A21027"/>
    <w:rsid w:val="00A52789"/>
    <w:rsid w:val="00A64603"/>
    <w:rsid w:val="00A76DFB"/>
    <w:rsid w:val="00A901C8"/>
    <w:rsid w:val="00A9461F"/>
    <w:rsid w:val="00B259AB"/>
    <w:rsid w:val="00B36BA9"/>
    <w:rsid w:val="00B740F9"/>
    <w:rsid w:val="00BA7333"/>
    <w:rsid w:val="00BC16A2"/>
    <w:rsid w:val="00BD5B5F"/>
    <w:rsid w:val="00C264FB"/>
    <w:rsid w:val="00C51D29"/>
    <w:rsid w:val="00C976BB"/>
    <w:rsid w:val="00CD5533"/>
    <w:rsid w:val="00CF4E34"/>
    <w:rsid w:val="00CF6378"/>
    <w:rsid w:val="00D155E7"/>
    <w:rsid w:val="00D32C90"/>
    <w:rsid w:val="00D63C4E"/>
    <w:rsid w:val="00D81893"/>
    <w:rsid w:val="00D83199"/>
    <w:rsid w:val="00DD5F77"/>
    <w:rsid w:val="00DD7E71"/>
    <w:rsid w:val="00DF2405"/>
    <w:rsid w:val="00E07113"/>
    <w:rsid w:val="00E7691E"/>
    <w:rsid w:val="00E77634"/>
    <w:rsid w:val="00EA2331"/>
    <w:rsid w:val="00EB0D50"/>
    <w:rsid w:val="00EB49FD"/>
    <w:rsid w:val="00EC3DB2"/>
    <w:rsid w:val="00EC7A35"/>
    <w:rsid w:val="00EF1EC7"/>
    <w:rsid w:val="00F020AD"/>
    <w:rsid w:val="00F06E8F"/>
    <w:rsid w:val="00F52DE4"/>
    <w:rsid w:val="00F74787"/>
    <w:rsid w:val="00F80C7E"/>
    <w:rsid w:val="00F96847"/>
    <w:rsid w:val="00FE27B6"/>
    <w:rsid w:val="00FF3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05B75"/>
  <w15:chartTrackingRefBased/>
  <w15:docId w15:val="{EF229A47-F0E8-4724-8F78-58E48357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AC"/>
    <w:pPr>
      <w:spacing w:before="60" w:after="60" w:line="240" w:lineRule="auto"/>
      <w:jc w:val="both"/>
    </w:pPr>
    <w:rPr>
      <w:rFonts w:eastAsia="Times New Roman" w:cs="Times New Roman"/>
      <w:lang w:val="en-US"/>
    </w:rPr>
  </w:style>
  <w:style w:type="paragraph" w:styleId="Heading1">
    <w:name w:val="heading 1"/>
    <w:basedOn w:val="Normal"/>
    <w:next w:val="Normal"/>
    <w:link w:val="Heading1Char"/>
    <w:qFormat/>
    <w:rsid w:val="003D4FAC"/>
    <w:pPr>
      <w:keepNext/>
      <w:keepLines/>
      <w:numPr>
        <w:numId w:val="1"/>
      </w:numPr>
      <w:spacing w:before="240" w:after="240"/>
      <w:outlineLvl w:val="0"/>
    </w:pPr>
    <w:rPr>
      <w:b/>
      <w:bCs/>
      <w:sz w:val="28"/>
      <w:szCs w:val="30"/>
      <w:lang w:val="en-GB"/>
    </w:rPr>
  </w:style>
  <w:style w:type="paragraph" w:styleId="Heading2">
    <w:name w:val="heading 2"/>
    <w:basedOn w:val="Normal"/>
    <w:next w:val="Normal"/>
    <w:link w:val="Heading2Char"/>
    <w:qFormat/>
    <w:rsid w:val="003D4FAC"/>
    <w:pPr>
      <w:keepNext/>
      <w:keepLines/>
      <w:numPr>
        <w:ilvl w:val="1"/>
        <w:numId w:val="1"/>
      </w:numPr>
      <w:spacing w:before="240" w:after="120"/>
      <w:outlineLvl w:val="1"/>
    </w:pPr>
    <w:rPr>
      <w:b/>
      <w:bCs/>
      <w:color w:val="595959" w:themeColor="text1" w:themeTint="A6"/>
      <w:sz w:val="26"/>
      <w:szCs w:val="26"/>
      <w:lang w:val="en-GB"/>
    </w:rPr>
  </w:style>
  <w:style w:type="paragraph" w:styleId="Heading3">
    <w:name w:val="heading 3"/>
    <w:basedOn w:val="Normal"/>
    <w:next w:val="Normal"/>
    <w:link w:val="Heading3Char"/>
    <w:qFormat/>
    <w:rsid w:val="003D4FAC"/>
    <w:pPr>
      <w:keepNext/>
      <w:keepLines/>
      <w:numPr>
        <w:ilvl w:val="2"/>
        <w:numId w:val="1"/>
      </w:numPr>
      <w:spacing w:before="120" w:after="120"/>
      <w:outlineLvl w:val="2"/>
    </w:pPr>
    <w:rPr>
      <w:b/>
      <w:bCs/>
      <w:i/>
      <w:color w:val="7F7F7F" w:themeColor="text1" w:themeTint="80"/>
      <w:sz w:val="24"/>
      <w:lang w:val="en-GB"/>
    </w:rPr>
  </w:style>
  <w:style w:type="paragraph" w:styleId="Heading4">
    <w:name w:val="heading 4"/>
    <w:basedOn w:val="Normal"/>
    <w:next w:val="Normal"/>
    <w:link w:val="Heading4Char"/>
    <w:qFormat/>
    <w:rsid w:val="003D4FAC"/>
    <w:pPr>
      <w:keepNext/>
      <w:keepLines/>
      <w:numPr>
        <w:ilvl w:val="3"/>
        <w:numId w:val="1"/>
      </w:numPr>
      <w:outlineLvl w:val="3"/>
    </w:pPr>
    <w:rPr>
      <w:b/>
      <w:bCs/>
      <w:i/>
      <w:iCs/>
    </w:rPr>
  </w:style>
  <w:style w:type="paragraph" w:styleId="Heading5">
    <w:name w:val="heading 5"/>
    <w:basedOn w:val="Normal"/>
    <w:next w:val="Normal"/>
    <w:link w:val="Heading5Char"/>
    <w:qFormat/>
    <w:rsid w:val="003D4FAC"/>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qFormat/>
    <w:rsid w:val="003D4FAC"/>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qFormat/>
    <w:rsid w:val="003D4FAC"/>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qFormat/>
    <w:rsid w:val="003D4FAC"/>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3D4FAC"/>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FAC"/>
    <w:rPr>
      <w:rFonts w:eastAsia="Times New Roman" w:cs="Times New Roman"/>
      <w:b/>
      <w:bCs/>
      <w:sz w:val="28"/>
      <w:szCs w:val="30"/>
      <w:lang w:val="en-GB"/>
    </w:rPr>
  </w:style>
  <w:style w:type="character" w:customStyle="1" w:styleId="Heading2Char">
    <w:name w:val="Heading 2 Char"/>
    <w:basedOn w:val="DefaultParagraphFont"/>
    <w:link w:val="Heading2"/>
    <w:rsid w:val="003D4FAC"/>
    <w:rPr>
      <w:rFonts w:eastAsia="Times New Roman" w:cs="Times New Roman"/>
      <w:b/>
      <w:bCs/>
      <w:color w:val="595959" w:themeColor="text1" w:themeTint="A6"/>
      <w:sz w:val="26"/>
      <w:szCs w:val="26"/>
      <w:lang w:val="en-GB"/>
    </w:rPr>
  </w:style>
  <w:style w:type="character" w:customStyle="1" w:styleId="Heading3Char">
    <w:name w:val="Heading 3 Char"/>
    <w:basedOn w:val="DefaultParagraphFont"/>
    <w:link w:val="Heading3"/>
    <w:rsid w:val="003D4FAC"/>
    <w:rPr>
      <w:rFonts w:eastAsia="Times New Roman" w:cs="Times New Roman"/>
      <w:b/>
      <w:bCs/>
      <w:i/>
      <w:color w:val="7F7F7F" w:themeColor="text1" w:themeTint="80"/>
      <w:sz w:val="24"/>
      <w:lang w:val="en-GB"/>
    </w:rPr>
  </w:style>
  <w:style w:type="character" w:customStyle="1" w:styleId="Heading4Char">
    <w:name w:val="Heading 4 Char"/>
    <w:basedOn w:val="DefaultParagraphFont"/>
    <w:link w:val="Heading4"/>
    <w:rsid w:val="003D4FAC"/>
    <w:rPr>
      <w:rFonts w:eastAsia="Times New Roman" w:cs="Times New Roman"/>
      <w:b/>
      <w:bCs/>
      <w:i/>
      <w:iCs/>
      <w:lang w:val="en-US"/>
    </w:rPr>
  </w:style>
  <w:style w:type="character" w:customStyle="1" w:styleId="Heading5Char">
    <w:name w:val="Heading 5 Char"/>
    <w:basedOn w:val="DefaultParagraphFont"/>
    <w:link w:val="Heading5"/>
    <w:rsid w:val="003D4FAC"/>
    <w:rPr>
      <w:rFonts w:ascii="Cambria" w:eastAsia="Times New Roman" w:hAnsi="Cambria" w:cs="Times New Roman"/>
      <w:color w:val="243F60"/>
      <w:lang w:val="en-US"/>
    </w:rPr>
  </w:style>
  <w:style w:type="character" w:customStyle="1" w:styleId="Heading6Char">
    <w:name w:val="Heading 6 Char"/>
    <w:basedOn w:val="DefaultParagraphFont"/>
    <w:link w:val="Heading6"/>
    <w:rsid w:val="003D4FAC"/>
    <w:rPr>
      <w:rFonts w:ascii="Cambria" w:eastAsia="Times New Roman" w:hAnsi="Cambria" w:cs="Times New Roman"/>
      <w:i/>
      <w:iCs/>
      <w:color w:val="243F60"/>
      <w:lang w:val="en-US"/>
    </w:rPr>
  </w:style>
  <w:style w:type="character" w:customStyle="1" w:styleId="Heading7Char">
    <w:name w:val="Heading 7 Char"/>
    <w:basedOn w:val="DefaultParagraphFont"/>
    <w:link w:val="Heading7"/>
    <w:rsid w:val="003D4FAC"/>
    <w:rPr>
      <w:rFonts w:ascii="Cambria" w:eastAsia="Times New Roman" w:hAnsi="Cambria" w:cs="Times New Roman"/>
      <w:i/>
      <w:iCs/>
      <w:color w:val="404040"/>
      <w:lang w:val="en-US"/>
    </w:rPr>
  </w:style>
  <w:style w:type="character" w:customStyle="1" w:styleId="Heading8Char">
    <w:name w:val="Heading 8 Char"/>
    <w:basedOn w:val="DefaultParagraphFont"/>
    <w:link w:val="Heading8"/>
    <w:rsid w:val="003D4FAC"/>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rsid w:val="003D4FAC"/>
    <w:rPr>
      <w:rFonts w:ascii="Cambria" w:eastAsia="Times New Roman" w:hAnsi="Cambria" w:cs="Times New Roman"/>
      <w:i/>
      <w:iCs/>
      <w:color w:val="404040"/>
      <w:sz w:val="20"/>
      <w:szCs w:val="20"/>
      <w:lang w:val="en-US"/>
    </w:rPr>
  </w:style>
  <w:style w:type="paragraph" w:styleId="NoSpacing">
    <w:name w:val="No Spacing"/>
    <w:link w:val="NoSpacingChar"/>
    <w:uiPriority w:val="1"/>
    <w:qFormat/>
    <w:rsid w:val="003D4FA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D4FAC"/>
    <w:rPr>
      <w:rFonts w:eastAsiaTheme="minorEastAsia"/>
      <w:lang w:val="en-US"/>
    </w:rPr>
  </w:style>
  <w:style w:type="paragraph" w:styleId="Header">
    <w:name w:val="header"/>
    <w:basedOn w:val="Normal"/>
    <w:link w:val="HeaderChar"/>
    <w:uiPriority w:val="99"/>
    <w:unhideWhenUsed/>
    <w:rsid w:val="003D4FAC"/>
    <w:pPr>
      <w:tabs>
        <w:tab w:val="center" w:pos="4513"/>
        <w:tab w:val="right" w:pos="9026"/>
      </w:tabs>
      <w:spacing w:after="0"/>
    </w:pPr>
  </w:style>
  <w:style w:type="character" w:customStyle="1" w:styleId="HeaderChar">
    <w:name w:val="Header Char"/>
    <w:basedOn w:val="DefaultParagraphFont"/>
    <w:link w:val="Header"/>
    <w:uiPriority w:val="99"/>
    <w:rsid w:val="003D4FAC"/>
  </w:style>
  <w:style w:type="paragraph" w:styleId="Footer">
    <w:name w:val="footer"/>
    <w:basedOn w:val="Normal"/>
    <w:link w:val="FooterChar"/>
    <w:uiPriority w:val="99"/>
    <w:unhideWhenUsed/>
    <w:rsid w:val="003D4FAC"/>
    <w:pPr>
      <w:tabs>
        <w:tab w:val="center" w:pos="4513"/>
        <w:tab w:val="right" w:pos="9026"/>
      </w:tabs>
      <w:spacing w:after="0"/>
    </w:pPr>
  </w:style>
  <w:style w:type="character" w:customStyle="1" w:styleId="FooterChar">
    <w:name w:val="Footer Char"/>
    <w:basedOn w:val="DefaultParagraphFont"/>
    <w:link w:val="Footer"/>
    <w:uiPriority w:val="99"/>
    <w:rsid w:val="003D4FAC"/>
  </w:style>
  <w:style w:type="paragraph" w:styleId="Title">
    <w:name w:val="Title"/>
    <w:basedOn w:val="Normal"/>
    <w:next w:val="Normal"/>
    <w:link w:val="TitleChar"/>
    <w:uiPriority w:val="10"/>
    <w:qFormat/>
    <w:rsid w:val="003D4FAC"/>
    <w:pPr>
      <w:widowControl w:val="0"/>
      <w:spacing w:before="240" w:after="240"/>
      <w:contextualSpacing/>
      <w:jc w:val="center"/>
    </w:pPr>
    <w:rPr>
      <w:rFonts w:asciiTheme="majorHAnsi" w:hAnsiTheme="majorHAnsi"/>
      <w:b/>
      <w:spacing w:val="5"/>
      <w:kern w:val="28"/>
      <w:sz w:val="72"/>
      <w:szCs w:val="52"/>
      <w:lang w:val="en-GB"/>
    </w:rPr>
  </w:style>
  <w:style w:type="character" w:customStyle="1" w:styleId="TitleChar">
    <w:name w:val="Title Char"/>
    <w:basedOn w:val="DefaultParagraphFont"/>
    <w:link w:val="Title"/>
    <w:uiPriority w:val="10"/>
    <w:rsid w:val="003D4FAC"/>
    <w:rPr>
      <w:rFonts w:asciiTheme="majorHAnsi" w:eastAsia="Times New Roman" w:hAnsiTheme="majorHAnsi" w:cs="Times New Roman"/>
      <w:b/>
      <w:spacing w:val="5"/>
      <w:kern w:val="28"/>
      <w:sz w:val="72"/>
      <w:szCs w:val="52"/>
      <w:lang w:val="en-GB"/>
    </w:rPr>
  </w:style>
  <w:style w:type="paragraph" w:styleId="Subtitle">
    <w:name w:val="Subtitle"/>
    <w:basedOn w:val="Normal"/>
    <w:next w:val="Normal"/>
    <w:link w:val="SubtitleChar"/>
    <w:uiPriority w:val="11"/>
    <w:qFormat/>
    <w:rsid w:val="003D4FAC"/>
    <w:pPr>
      <w:numPr>
        <w:ilvl w:val="1"/>
      </w:numPr>
      <w:spacing w:before="120" w:after="360"/>
      <w:jc w:val="center"/>
    </w:pPr>
    <w:rPr>
      <w:b/>
      <w:iCs/>
      <w:spacing w:val="15"/>
      <w:sz w:val="44"/>
      <w:szCs w:val="24"/>
    </w:rPr>
  </w:style>
  <w:style w:type="character" w:customStyle="1" w:styleId="SubtitleChar">
    <w:name w:val="Subtitle Char"/>
    <w:basedOn w:val="DefaultParagraphFont"/>
    <w:link w:val="Subtitle"/>
    <w:uiPriority w:val="11"/>
    <w:rsid w:val="003D4FAC"/>
    <w:rPr>
      <w:rFonts w:eastAsia="Times New Roman" w:cs="Times New Roman"/>
      <w:b/>
      <w:iCs/>
      <w:spacing w:val="15"/>
      <w:sz w:val="44"/>
      <w:szCs w:val="24"/>
      <w:lang w:val="en-US"/>
    </w:rPr>
  </w:style>
  <w:style w:type="character" w:styleId="Strong">
    <w:name w:val="Strong"/>
    <w:uiPriority w:val="22"/>
    <w:qFormat/>
    <w:rsid w:val="003D4FAC"/>
    <w:rPr>
      <w:b/>
      <w:bCs/>
    </w:rPr>
  </w:style>
  <w:style w:type="paragraph" w:customStyle="1" w:styleId="Nessunaspaziatura1">
    <w:name w:val="Nessuna spaziatura1"/>
    <w:uiPriority w:val="1"/>
    <w:rsid w:val="003D4FAC"/>
    <w:pPr>
      <w:spacing w:before="60" w:after="60" w:line="240" w:lineRule="auto"/>
      <w:jc w:val="both"/>
    </w:pPr>
    <w:rPr>
      <w:rFonts w:ascii="Arial" w:eastAsia="Times New Roman" w:hAnsi="Arial" w:cs="Times New Roman"/>
      <w:lang w:val="en-US"/>
    </w:rPr>
  </w:style>
  <w:style w:type="paragraph" w:customStyle="1" w:styleId="Author">
    <w:name w:val="Author"/>
    <w:qFormat/>
    <w:rsid w:val="003D4FAC"/>
    <w:pPr>
      <w:spacing w:after="0" w:line="240" w:lineRule="auto"/>
    </w:pPr>
    <w:rPr>
      <w:rFonts w:eastAsia="Times New Roman" w:cs="Times New Roman"/>
      <w:b/>
      <w:lang w:val="en-US"/>
    </w:rPr>
  </w:style>
  <w:style w:type="paragraph" w:customStyle="1" w:styleId="Affiliation">
    <w:name w:val="Affiliation"/>
    <w:qFormat/>
    <w:rsid w:val="003D4FAC"/>
    <w:pPr>
      <w:spacing w:after="0" w:line="240" w:lineRule="auto"/>
    </w:pPr>
    <w:rPr>
      <w:rFonts w:eastAsia="Times New Roman" w:cs="Times New Roman"/>
      <w:i/>
      <w:lang w:val="en-GB"/>
    </w:rPr>
  </w:style>
  <w:style w:type="paragraph" w:customStyle="1" w:styleId="Bodytxt">
    <w:name w:val="Body txt"/>
    <w:qFormat/>
    <w:rsid w:val="003D4FAC"/>
    <w:pPr>
      <w:spacing w:before="120" w:after="120" w:line="264" w:lineRule="auto"/>
    </w:pPr>
    <w:rPr>
      <w:rFonts w:eastAsia="Times New Roman" w:cs="Times New Roman"/>
      <w:lang w:val="en-GB"/>
    </w:rPr>
  </w:style>
  <w:style w:type="paragraph" w:styleId="TOC1">
    <w:name w:val="toc 1"/>
    <w:basedOn w:val="Normal"/>
    <w:next w:val="Normal"/>
    <w:autoRedefine/>
    <w:uiPriority w:val="39"/>
    <w:unhideWhenUsed/>
    <w:qFormat/>
    <w:rsid w:val="003D4FAC"/>
    <w:pPr>
      <w:spacing w:before="120" w:after="120"/>
      <w:jc w:val="left"/>
    </w:pPr>
    <w:rPr>
      <w:rFonts w:cstheme="minorHAnsi"/>
      <w:b/>
      <w:bCs/>
      <w:caps/>
      <w:sz w:val="20"/>
      <w:szCs w:val="20"/>
    </w:rPr>
  </w:style>
  <w:style w:type="paragraph" w:styleId="TOC2">
    <w:name w:val="toc 2"/>
    <w:basedOn w:val="Normal"/>
    <w:next w:val="Normal"/>
    <w:autoRedefine/>
    <w:uiPriority w:val="39"/>
    <w:unhideWhenUsed/>
    <w:qFormat/>
    <w:rsid w:val="003D4FAC"/>
    <w:pPr>
      <w:spacing w:before="0" w:after="0"/>
      <w:ind w:left="220"/>
      <w:jc w:val="left"/>
    </w:pPr>
    <w:rPr>
      <w:rFonts w:cstheme="minorHAnsi"/>
      <w:smallCaps/>
      <w:sz w:val="20"/>
      <w:szCs w:val="20"/>
    </w:rPr>
  </w:style>
  <w:style w:type="character" w:styleId="Hyperlink">
    <w:name w:val="Hyperlink"/>
    <w:uiPriority w:val="99"/>
    <w:unhideWhenUsed/>
    <w:rsid w:val="003D4FAC"/>
    <w:rPr>
      <w:color w:val="0000FF"/>
      <w:u w:val="single"/>
    </w:rPr>
  </w:style>
  <w:style w:type="paragraph" w:styleId="TableofFigures">
    <w:name w:val="table of figures"/>
    <w:basedOn w:val="Normal"/>
    <w:next w:val="Normal"/>
    <w:uiPriority w:val="99"/>
    <w:unhideWhenUsed/>
    <w:rsid w:val="003D4FAC"/>
    <w:pPr>
      <w:ind w:left="440" w:hanging="440"/>
    </w:pPr>
  </w:style>
  <w:style w:type="paragraph" w:customStyle="1" w:styleId="H1">
    <w:name w:val="H1"/>
    <w:link w:val="H1Char"/>
    <w:uiPriority w:val="1"/>
    <w:qFormat/>
    <w:rsid w:val="003D4FAC"/>
    <w:pPr>
      <w:spacing w:after="0" w:line="240" w:lineRule="auto"/>
    </w:pPr>
    <w:rPr>
      <w:rFonts w:eastAsia="Times New Roman" w:cs="Times New Roman"/>
      <w:b/>
      <w:bCs/>
      <w:sz w:val="30"/>
      <w:szCs w:val="30"/>
      <w:lang w:val="en-GB"/>
    </w:rPr>
  </w:style>
  <w:style w:type="character" w:customStyle="1" w:styleId="H1Char">
    <w:name w:val="H1 Char"/>
    <w:basedOn w:val="DefaultParagraphFont"/>
    <w:link w:val="H1"/>
    <w:uiPriority w:val="1"/>
    <w:rsid w:val="003D4FAC"/>
    <w:rPr>
      <w:rFonts w:eastAsia="Times New Roman" w:cs="Times New Roman"/>
      <w:b/>
      <w:bCs/>
      <w:sz w:val="30"/>
      <w:szCs w:val="30"/>
      <w:lang w:val="en-GB"/>
    </w:rPr>
  </w:style>
  <w:style w:type="paragraph" w:styleId="ListParagraph">
    <w:name w:val="List Paragraph"/>
    <w:aliases w:val="Numbered Para 1,Dot pt,No Spacing1,List Paragraph Char Char Char,Indicator Text,Bullet Points,Bullet 1,MAIN CONTENT,List Paragraph12,F5 List Paragraph,Normal numbered,OBC Bullet,Colorful List - Accent 11,Liste à puces retrait droite"/>
    <w:basedOn w:val="Normal"/>
    <w:link w:val="ListParagraphChar"/>
    <w:uiPriority w:val="34"/>
    <w:qFormat/>
    <w:rsid w:val="003D4FAC"/>
    <w:pPr>
      <w:ind w:left="720"/>
      <w:contextualSpacing/>
    </w:pPr>
  </w:style>
  <w:style w:type="character" w:customStyle="1" w:styleId="ListParagraphChar">
    <w:name w:val="List Paragraph Char"/>
    <w:aliases w:val="Numbered Para 1 Char,Dot pt Char,No Spacing1 Char,List Paragraph Char Char Char Char,Indicator Text Char,Bullet Points Char,Bullet 1 Char,MAIN CONTENT Char,List Paragraph12 Char,F5 List Paragraph Char,Normal numbered Char"/>
    <w:link w:val="ListParagraph"/>
    <w:uiPriority w:val="34"/>
    <w:qFormat/>
    <w:rsid w:val="00226B54"/>
    <w:rPr>
      <w:rFonts w:eastAsia="Times New Roman" w:cs="Times New Roman"/>
      <w:lang w:val="en-US"/>
    </w:rPr>
  </w:style>
  <w:style w:type="paragraph" w:styleId="TOC3">
    <w:name w:val="toc 3"/>
    <w:basedOn w:val="Normal"/>
    <w:next w:val="Normal"/>
    <w:autoRedefine/>
    <w:uiPriority w:val="39"/>
    <w:unhideWhenUsed/>
    <w:qFormat/>
    <w:rsid w:val="003D4FAC"/>
    <w:pPr>
      <w:spacing w:before="0" w:after="0"/>
      <w:ind w:left="440"/>
      <w:jc w:val="left"/>
    </w:pPr>
    <w:rPr>
      <w:rFonts w:cstheme="minorHAnsi"/>
      <w:i/>
      <w:iCs/>
      <w:sz w:val="20"/>
      <w:szCs w:val="20"/>
    </w:rPr>
  </w:style>
  <w:style w:type="paragraph" w:styleId="Caption">
    <w:name w:val="caption"/>
    <w:basedOn w:val="Normal"/>
    <w:next w:val="Normal"/>
    <w:qFormat/>
    <w:rsid w:val="003D4FAC"/>
    <w:pPr>
      <w:spacing w:before="120" w:after="120"/>
      <w:jc w:val="center"/>
    </w:pPr>
    <w:rPr>
      <w:rFonts w:ascii="Arial" w:hAnsi="Arial"/>
      <w:b/>
      <w:sz w:val="20"/>
      <w:szCs w:val="24"/>
      <w:lang w:val="en-GB"/>
    </w:rPr>
  </w:style>
  <w:style w:type="paragraph" w:customStyle="1" w:styleId="graphic">
    <w:name w:val="graphic"/>
    <w:basedOn w:val="Normal"/>
    <w:qFormat/>
    <w:rsid w:val="003D4FAC"/>
    <w:pPr>
      <w:keepNext/>
      <w:spacing w:before="120" w:after="120" w:line="264" w:lineRule="auto"/>
      <w:jc w:val="center"/>
    </w:pPr>
    <w:rPr>
      <w:noProof/>
    </w:rPr>
  </w:style>
  <w:style w:type="paragraph" w:customStyle="1" w:styleId="Biblio">
    <w:name w:val="Biblio"/>
    <w:qFormat/>
    <w:rsid w:val="003D4FAC"/>
    <w:pPr>
      <w:spacing w:before="120" w:after="120" w:line="312" w:lineRule="auto"/>
      <w:ind w:left="567" w:hanging="567"/>
    </w:pPr>
    <w:rPr>
      <w:rFonts w:eastAsia="Times New Roman" w:cs="Times New Roman"/>
      <w:lang w:val="en-GB"/>
    </w:rPr>
  </w:style>
  <w:style w:type="character" w:styleId="UnresolvedMention">
    <w:name w:val="Unresolved Mention"/>
    <w:basedOn w:val="DefaultParagraphFont"/>
    <w:uiPriority w:val="99"/>
    <w:semiHidden/>
    <w:unhideWhenUsed/>
    <w:rsid w:val="003D4FAC"/>
    <w:rPr>
      <w:color w:val="808080"/>
      <w:shd w:val="clear" w:color="auto" w:fill="E6E6E6"/>
    </w:rPr>
  </w:style>
  <w:style w:type="paragraph" w:styleId="BalloonText">
    <w:name w:val="Balloon Text"/>
    <w:basedOn w:val="Normal"/>
    <w:link w:val="BalloonTextChar"/>
    <w:uiPriority w:val="99"/>
    <w:semiHidden/>
    <w:unhideWhenUsed/>
    <w:rsid w:val="009F275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75E"/>
    <w:rPr>
      <w:rFonts w:ascii="Segoe UI" w:eastAsia="Times New Roman" w:hAnsi="Segoe UI" w:cs="Segoe UI"/>
      <w:sz w:val="18"/>
      <w:szCs w:val="18"/>
      <w:lang w:val="en-US"/>
    </w:rPr>
  </w:style>
  <w:style w:type="table" w:styleId="TableGrid">
    <w:name w:val="Table Grid"/>
    <w:basedOn w:val="TableNormal"/>
    <w:rsid w:val="007C4E5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90225D"/>
    <w:pPr>
      <w:spacing w:before="0" w:after="0"/>
    </w:pPr>
    <w:rPr>
      <w:rFonts w:ascii="Arial" w:hAnsi="Arial"/>
      <w:sz w:val="20"/>
      <w:szCs w:val="20"/>
      <w:lang w:val="fr-FR" w:eastAsia="fr-FR"/>
    </w:rPr>
  </w:style>
  <w:style w:type="character" w:customStyle="1" w:styleId="CommentTextChar">
    <w:name w:val="Comment Text Char"/>
    <w:basedOn w:val="DefaultParagraphFont"/>
    <w:link w:val="CommentText"/>
    <w:semiHidden/>
    <w:rsid w:val="0090225D"/>
    <w:rPr>
      <w:rFonts w:ascii="Arial" w:eastAsia="Times New Roman" w:hAnsi="Arial" w:cs="Times New Roman"/>
      <w:sz w:val="20"/>
      <w:szCs w:val="20"/>
      <w:lang w:eastAsia="fr-FR"/>
    </w:rPr>
  </w:style>
  <w:style w:type="character" w:styleId="CommentReference">
    <w:name w:val="annotation reference"/>
    <w:basedOn w:val="DefaultParagraphFont"/>
    <w:semiHidden/>
    <w:unhideWhenUsed/>
    <w:rsid w:val="003F1C73"/>
    <w:rPr>
      <w:sz w:val="16"/>
      <w:szCs w:val="16"/>
    </w:rPr>
  </w:style>
  <w:style w:type="paragraph" w:styleId="CommentSubject">
    <w:name w:val="annotation subject"/>
    <w:basedOn w:val="CommentText"/>
    <w:next w:val="CommentText"/>
    <w:link w:val="CommentSubjectChar"/>
    <w:uiPriority w:val="99"/>
    <w:semiHidden/>
    <w:unhideWhenUsed/>
    <w:rsid w:val="003F1C73"/>
    <w:rPr>
      <w:b/>
      <w:bCs/>
    </w:rPr>
  </w:style>
  <w:style w:type="character" w:customStyle="1" w:styleId="CommentSubjectChar">
    <w:name w:val="Comment Subject Char"/>
    <w:basedOn w:val="CommentTextChar"/>
    <w:link w:val="CommentSubject"/>
    <w:uiPriority w:val="99"/>
    <w:semiHidden/>
    <w:rsid w:val="003F1C73"/>
    <w:rPr>
      <w:rFonts w:ascii="Arial" w:eastAsia="Times New Roman" w:hAnsi="Arial" w:cs="Times New Roman"/>
      <w:b/>
      <w:bCs/>
      <w:sz w:val="20"/>
      <w:szCs w:val="20"/>
      <w:lang w:eastAsia="fr-FR"/>
    </w:rPr>
  </w:style>
  <w:style w:type="paragraph" w:customStyle="1" w:styleId="Default">
    <w:name w:val="Default"/>
    <w:rsid w:val="0052012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960B2F"/>
    <w:pPr>
      <w:spacing w:before="0" w:after="0"/>
      <w:jc w:val="left"/>
    </w:pPr>
    <w:rPr>
      <w:rFonts w:ascii="Calibri" w:eastAsiaTheme="minorHAnsi" w:hAnsi="Calibri" w:cstheme="minorBidi"/>
      <w:szCs w:val="21"/>
      <w:lang w:val="fr-FR"/>
    </w:rPr>
  </w:style>
  <w:style w:type="character" w:customStyle="1" w:styleId="PlainTextChar">
    <w:name w:val="Plain Text Char"/>
    <w:basedOn w:val="DefaultParagraphFont"/>
    <w:link w:val="PlainText"/>
    <w:uiPriority w:val="99"/>
    <w:rsid w:val="00960B2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153577">
      <w:bodyDiv w:val="1"/>
      <w:marLeft w:val="0"/>
      <w:marRight w:val="0"/>
      <w:marTop w:val="0"/>
      <w:marBottom w:val="0"/>
      <w:divBdr>
        <w:top w:val="none" w:sz="0" w:space="0" w:color="auto"/>
        <w:left w:val="none" w:sz="0" w:space="0" w:color="auto"/>
        <w:bottom w:val="none" w:sz="0" w:space="0" w:color="auto"/>
        <w:right w:val="none" w:sz="0" w:space="0" w:color="auto"/>
      </w:divBdr>
    </w:div>
    <w:div w:id="20693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1679</Words>
  <Characters>9576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Motunrayo SHAFAU</dc:creator>
  <cp:keywords/>
  <dc:description/>
  <cp:lastModifiedBy>ACMAD NIGER</cp:lastModifiedBy>
  <cp:revision>2</cp:revision>
  <cp:lastPrinted>2018-10-30T14:34:00Z</cp:lastPrinted>
  <dcterms:created xsi:type="dcterms:W3CDTF">2021-10-23T17:38:00Z</dcterms:created>
  <dcterms:modified xsi:type="dcterms:W3CDTF">2021-10-23T17:38:00Z</dcterms:modified>
</cp:coreProperties>
</file>