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53C" w:rsidRPr="006E253C" w:rsidRDefault="006E253C" w:rsidP="006E253C">
      <w:pPr>
        <w:spacing w:after="0" w:line="240" w:lineRule="auto"/>
        <w:rPr>
          <w:rFonts w:ascii="Times New Roman" w:eastAsia="Times New Roman" w:hAnsi="Times New Roman" w:cs="Times New Roman"/>
          <w:sz w:val="24"/>
          <w:szCs w:val="24"/>
          <w:lang w:val="fr-FR"/>
        </w:rPr>
      </w:pPr>
      <w:proofErr w:type="spellStart"/>
      <w:r w:rsidRPr="006E253C">
        <w:rPr>
          <w:rFonts w:ascii="Times New Roman" w:eastAsia="Times New Roman" w:hAnsi="Times New Roman" w:cs="Times New Roman"/>
          <w:sz w:val="24"/>
          <w:szCs w:val="24"/>
          <w:lang w:val="fr-FR"/>
        </w:rPr>
        <w:t>Bjr</w:t>
      </w:r>
      <w:proofErr w:type="spellEnd"/>
      <w:r w:rsidRPr="006E253C">
        <w:rPr>
          <w:rFonts w:ascii="Times New Roman" w:eastAsia="Times New Roman" w:hAnsi="Times New Roman" w:cs="Times New Roman"/>
          <w:sz w:val="24"/>
          <w:szCs w:val="24"/>
          <w:lang w:val="fr-FR"/>
        </w:rPr>
        <w:t>, André ,</w:t>
      </w: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Je te transfère à toutes utiles le courriel reçu de Mr </w:t>
      </w:r>
      <w:proofErr w:type="spellStart"/>
      <w:r w:rsidRPr="006E253C">
        <w:rPr>
          <w:rFonts w:ascii="Times New Roman" w:eastAsia="Times New Roman" w:hAnsi="Times New Roman" w:cs="Times New Roman"/>
          <w:sz w:val="24"/>
          <w:szCs w:val="24"/>
          <w:lang w:val="fr-FR"/>
        </w:rPr>
        <w:t>Boulahya</w:t>
      </w:r>
      <w:proofErr w:type="spellEnd"/>
      <w:r w:rsidRPr="006E253C">
        <w:rPr>
          <w:rFonts w:ascii="Times New Roman" w:eastAsia="Times New Roman" w:hAnsi="Times New Roman" w:cs="Times New Roman"/>
          <w:sz w:val="24"/>
          <w:szCs w:val="24"/>
          <w:lang w:val="fr-FR"/>
        </w:rPr>
        <w:t xml:space="preserve"> . Cordialement </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 </w:t>
      </w:r>
      <w:proofErr w:type="spellStart"/>
      <w:r w:rsidRPr="006E253C">
        <w:rPr>
          <w:rFonts w:ascii="Times New Roman" w:eastAsia="Times New Roman" w:hAnsi="Times New Roman" w:cs="Times New Roman"/>
          <w:sz w:val="24"/>
          <w:szCs w:val="24"/>
          <w:lang w:val="fr-FR"/>
        </w:rPr>
        <w:t>Forwarded</w:t>
      </w:r>
      <w:proofErr w:type="spellEnd"/>
      <w:r w:rsidRPr="006E253C">
        <w:rPr>
          <w:rFonts w:ascii="Times New Roman" w:eastAsia="Times New Roman" w:hAnsi="Times New Roman" w:cs="Times New Roman"/>
          <w:sz w:val="24"/>
          <w:szCs w:val="24"/>
          <w:lang w:val="fr-FR"/>
        </w:rPr>
        <w:t xml:space="preserve"> message ---------</w:t>
      </w:r>
      <w:r w:rsidRPr="006E253C">
        <w:rPr>
          <w:rFonts w:ascii="Times New Roman" w:eastAsia="Times New Roman" w:hAnsi="Times New Roman" w:cs="Times New Roman"/>
          <w:sz w:val="24"/>
          <w:szCs w:val="24"/>
          <w:lang w:val="fr-FR"/>
        </w:rPr>
        <w:br/>
      </w:r>
      <w:proofErr w:type="spellStart"/>
      <w:r w:rsidRPr="006E253C">
        <w:rPr>
          <w:rFonts w:ascii="Times New Roman" w:eastAsia="Times New Roman" w:hAnsi="Times New Roman" w:cs="Times New Roman"/>
          <w:sz w:val="24"/>
          <w:szCs w:val="24"/>
          <w:lang w:val="fr-FR"/>
        </w:rPr>
        <w:t>From</w:t>
      </w:r>
      <w:proofErr w:type="spellEnd"/>
      <w:r w:rsidRPr="006E253C">
        <w:rPr>
          <w:rFonts w:ascii="Times New Roman" w:eastAsia="Times New Roman" w:hAnsi="Times New Roman" w:cs="Times New Roman"/>
          <w:sz w:val="24"/>
          <w:szCs w:val="24"/>
          <w:lang w:val="fr-FR"/>
        </w:rPr>
        <w:t xml:space="preserve">: </w:t>
      </w:r>
      <w:proofErr w:type="spellStart"/>
      <w:r w:rsidRPr="006E253C">
        <w:rPr>
          <w:rFonts w:ascii="Times New Roman" w:eastAsia="Times New Roman" w:hAnsi="Times New Roman" w:cs="Times New Roman"/>
          <w:sz w:val="24"/>
          <w:szCs w:val="24"/>
          <w:lang w:val="fr-FR"/>
        </w:rPr>
        <w:t>Adama</w:t>
      </w:r>
      <w:proofErr w:type="spellEnd"/>
      <w:r w:rsidRPr="006E253C">
        <w:rPr>
          <w:rFonts w:ascii="Times New Roman" w:eastAsia="Times New Roman" w:hAnsi="Times New Roman" w:cs="Times New Roman"/>
          <w:sz w:val="24"/>
          <w:szCs w:val="24"/>
          <w:lang w:val="fr-FR"/>
        </w:rPr>
        <w:t xml:space="preserve"> Alhassane DIALLO &lt;</w:t>
      </w:r>
      <w:hyperlink r:id="rId4" w:tgtFrame="_blank" w:history="1">
        <w:r w:rsidRPr="006E253C">
          <w:rPr>
            <w:rFonts w:ascii="Times New Roman" w:eastAsia="Times New Roman" w:hAnsi="Times New Roman" w:cs="Times New Roman"/>
            <w:color w:val="0000FF"/>
            <w:sz w:val="24"/>
            <w:szCs w:val="24"/>
            <w:u w:val="single"/>
            <w:lang w:val="fr-FR"/>
          </w:rPr>
          <w:t>aalhassanediallo@gmail.com</w:t>
        </w:r>
      </w:hyperlink>
      <w:r w:rsidRPr="006E253C">
        <w:rPr>
          <w:rFonts w:ascii="Times New Roman" w:eastAsia="Times New Roman" w:hAnsi="Times New Roman" w:cs="Times New Roman"/>
          <w:sz w:val="24"/>
          <w:szCs w:val="24"/>
          <w:lang w:val="fr-FR"/>
        </w:rPr>
        <w:t>&gt;</w:t>
      </w:r>
      <w:r w:rsidRPr="006E253C">
        <w:rPr>
          <w:rFonts w:ascii="Times New Roman" w:eastAsia="Times New Roman" w:hAnsi="Times New Roman" w:cs="Times New Roman"/>
          <w:sz w:val="24"/>
          <w:szCs w:val="24"/>
          <w:lang w:val="fr-FR"/>
        </w:rPr>
        <w:br/>
        <w:t xml:space="preserve">Date: </w:t>
      </w:r>
      <w:proofErr w:type="spellStart"/>
      <w:r w:rsidRPr="006E253C">
        <w:rPr>
          <w:rFonts w:ascii="Times New Roman" w:eastAsia="Times New Roman" w:hAnsi="Times New Roman" w:cs="Times New Roman"/>
          <w:sz w:val="24"/>
          <w:szCs w:val="24"/>
          <w:lang w:val="fr-FR"/>
        </w:rPr>
        <w:t>dim</w:t>
      </w:r>
      <w:proofErr w:type="spellEnd"/>
      <w:r w:rsidRPr="006E253C">
        <w:rPr>
          <w:rFonts w:ascii="Times New Roman" w:eastAsia="Times New Roman" w:hAnsi="Times New Roman" w:cs="Times New Roman"/>
          <w:sz w:val="24"/>
          <w:szCs w:val="24"/>
          <w:lang w:val="fr-FR"/>
        </w:rPr>
        <w:t>. 5 mai 2019 à 22:15</w:t>
      </w:r>
      <w:r w:rsidRPr="006E253C">
        <w:rPr>
          <w:rFonts w:ascii="Times New Roman" w:eastAsia="Times New Roman" w:hAnsi="Times New Roman" w:cs="Times New Roman"/>
          <w:sz w:val="24"/>
          <w:szCs w:val="24"/>
          <w:lang w:val="fr-FR"/>
        </w:rPr>
        <w:br/>
      </w:r>
      <w:proofErr w:type="spellStart"/>
      <w:r w:rsidRPr="006E253C">
        <w:rPr>
          <w:rFonts w:ascii="Times New Roman" w:eastAsia="Times New Roman" w:hAnsi="Times New Roman" w:cs="Times New Roman"/>
          <w:sz w:val="24"/>
          <w:szCs w:val="24"/>
          <w:lang w:val="fr-FR"/>
        </w:rPr>
        <w:t>Subject</w:t>
      </w:r>
      <w:proofErr w:type="spellEnd"/>
      <w:r w:rsidRPr="006E253C">
        <w:rPr>
          <w:rFonts w:ascii="Times New Roman" w:eastAsia="Times New Roman" w:hAnsi="Times New Roman" w:cs="Times New Roman"/>
          <w:sz w:val="24"/>
          <w:szCs w:val="24"/>
          <w:lang w:val="fr-FR"/>
        </w:rPr>
        <w:t xml:space="preserve">: </w:t>
      </w:r>
      <w:proofErr w:type="spellStart"/>
      <w:r w:rsidRPr="006E253C">
        <w:rPr>
          <w:rFonts w:ascii="Times New Roman" w:eastAsia="Times New Roman" w:hAnsi="Times New Roman" w:cs="Times New Roman"/>
          <w:sz w:val="24"/>
          <w:szCs w:val="24"/>
          <w:lang w:val="fr-FR"/>
        </w:rPr>
        <w:t>Re</w:t>
      </w:r>
      <w:proofErr w:type="spellEnd"/>
      <w:r w:rsidRPr="006E253C">
        <w:rPr>
          <w:rFonts w:ascii="Times New Roman" w:eastAsia="Times New Roman" w:hAnsi="Times New Roman" w:cs="Times New Roman"/>
          <w:sz w:val="24"/>
          <w:szCs w:val="24"/>
          <w:lang w:val="fr-FR"/>
        </w:rPr>
        <w:t>: Nouvelles</w:t>
      </w:r>
      <w:r w:rsidRPr="006E253C">
        <w:rPr>
          <w:rFonts w:ascii="Times New Roman" w:eastAsia="Times New Roman" w:hAnsi="Times New Roman" w:cs="Times New Roman"/>
          <w:sz w:val="24"/>
          <w:szCs w:val="24"/>
          <w:lang w:val="fr-FR"/>
        </w:rPr>
        <w:br/>
        <w:t xml:space="preserve">To: Mohammed </w:t>
      </w:r>
      <w:proofErr w:type="spellStart"/>
      <w:r w:rsidRPr="006E253C">
        <w:rPr>
          <w:rFonts w:ascii="Times New Roman" w:eastAsia="Times New Roman" w:hAnsi="Times New Roman" w:cs="Times New Roman"/>
          <w:sz w:val="24"/>
          <w:szCs w:val="24"/>
          <w:lang w:val="fr-FR"/>
        </w:rPr>
        <w:t>Sadeck</w:t>
      </w:r>
      <w:proofErr w:type="spellEnd"/>
      <w:r w:rsidRPr="006E253C">
        <w:rPr>
          <w:rFonts w:ascii="Times New Roman" w:eastAsia="Times New Roman" w:hAnsi="Times New Roman" w:cs="Times New Roman"/>
          <w:sz w:val="24"/>
          <w:szCs w:val="24"/>
          <w:lang w:val="fr-FR"/>
        </w:rPr>
        <w:t xml:space="preserve"> &lt;</w:t>
      </w:r>
      <w:hyperlink r:id="rId5" w:tgtFrame="_blank" w:history="1">
        <w:r w:rsidRPr="006E253C">
          <w:rPr>
            <w:rFonts w:ascii="Times New Roman" w:eastAsia="Times New Roman" w:hAnsi="Times New Roman" w:cs="Times New Roman"/>
            <w:color w:val="0000FF"/>
            <w:sz w:val="24"/>
            <w:szCs w:val="24"/>
            <w:u w:val="single"/>
            <w:lang w:val="fr-FR"/>
          </w:rPr>
          <w:t>climdevafrica@gmail.com</w:t>
        </w:r>
      </w:hyperlink>
      <w:r w:rsidRPr="006E253C">
        <w:rPr>
          <w:rFonts w:ascii="Times New Roman" w:eastAsia="Times New Roman" w:hAnsi="Times New Roman" w:cs="Times New Roman"/>
          <w:sz w:val="24"/>
          <w:szCs w:val="24"/>
          <w:lang w:val="fr-FR"/>
        </w:rPr>
        <w:t>&gt;</w:t>
      </w:r>
    </w:p>
    <w:p w:rsidR="006E253C" w:rsidRPr="006E253C" w:rsidRDefault="006E253C" w:rsidP="006E253C">
      <w:pPr>
        <w:spacing w:after="24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proofErr w:type="spellStart"/>
      <w:r w:rsidRPr="006E253C">
        <w:rPr>
          <w:rFonts w:ascii="Times New Roman" w:eastAsia="Times New Roman" w:hAnsi="Times New Roman" w:cs="Times New Roman"/>
          <w:sz w:val="24"/>
          <w:szCs w:val="24"/>
          <w:lang w:val="fr-FR"/>
        </w:rPr>
        <w:t>Bsr</w:t>
      </w:r>
      <w:proofErr w:type="spellEnd"/>
      <w:r w:rsidRPr="006E253C">
        <w:rPr>
          <w:rFonts w:ascii="Times New Roman" w:eastAsia="Times New Roman" w:hAnsi="Times New Roman" w:cs="Times New Roman"/>
          <w:sz w:val="24"/>
          <w:szCs w:val="24"/>
          <w:lang w:val="fr-FR"/>
        </w:rPr>
        <w:t>,</w:t>
      </w: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Mes sincères condoléances . Puisse Allah en ce début du Ramadan accueillir dans son paradis le défunt. Amine . Bonne nuit. Fraternellement </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Le </w:t>
      </w:r>
      <w:proofErr w:type="spellStart"/>
      <w:r w:rsidRPr="006E253C">
        <w:rPr>
          <w:rFonts w:ascii="Times New Roman" w:eastAsia="Times New Roman" w:hAnsi="Times New Roman" w:cs="Times New Roman"/>
          <w:sz w:val="24"/>
          <w:szCs w:val="24"/>
          <w:lang w:val="fr-FR"/>
        </w:rPr>
        <w:t>dim</w:t>
      </w:r>
      <w:proofErr w:type="spellEnd"/>
      <w:r w:rsidRPr="006E253C">
        <w:rPr>
          <w:rFonts w:ascii="Times New Roman" w:eastAsia="Times New Roman" w:hAnsi="Times New Roman" w:cs="Times New Roman"/>
          <w:sz w:val="24"/>
          <w:szCs w:val="24"/>
          <w:lang w:val="fr-FR"/>
        </w:rPr>
        <w:t xml:space="preserve">. 5 mai 2019 à 12:08, Mohammed </w:t>
      </w:r>
      <w:proofErr w:type="spellStart"/>
      <w:r w:rsidRPr="006E253C">
        <w:rPr>
          <w:rFonts w:ascii="Times New Roman" w:eastAsia="Times New Roman" w:hAnsi="Times New Roman" w:cs="Times New Roman"/>
          <w:sz w:val="24"/>
          <w:szCs w:val="24"/>
          <w:lang w:val="fr-FR"/>
        </w:rPr>
        <w:t>Sadeck</w:t>
      </w:r>
      <w:proofErr w:type="spellEnd"/>
      <w:r w:rsidRPr="006E253C">
        <w:rPr>
          <w:rFonts w:ascii="Times New Roman" w:eastAsia="Times New Roman" w:hAnsi="Times New Roman" w:cs="Times New Roman"/>
          <w:sz w:val="24"/>
          <w:szCs w:val="24"/>
          <w:lang w:val="fr-FR"/>
        </w:rPr>
        <w:t xml:space="preserve"> &lt;</w:t>
      </w:r>
      <w:hyperlink r:id="rId6" w:tgtFrame="_blank" w:history="1">
        <w:r w:rsidRPr="006E253C">
          <w:rPr>
            <w:rFonts w:ascii="Times New Roman" w:eastAsia="Times New Roman" w:hAnsi="Times New Roman" w:cs="Times New Roman"/>
            <w:color w:val="0000FF"/>
            <w:sz w:val="24"/>
            <w:szCs w:val="24"/>
            <w:u w:val="single"/>
            <w:lang w:val="fr-FR"/>
          </w:rPr>
          <w:t>climdevafrica@gmail.com</w:t>
        </w:r>
      </w:hyperlink>
      <w:r w:rsidRPr="006E253C">
        <w:rPr>
          <w:rFonts w:ascii="Times New Roman" w:eastAsia="Times New Roman" w:hAnsi="Times New Roman" w:cs="Times New Roman"/>
          <w:sz w:val="24"/>
          <w:szCs w:val="24"/>
          <w:lang w:val="fr-FR"/>
        </w:rPr>
        <w:t>&gt; a écrit :</w:t>
      </w: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Mon </w:t>
      </w:r>
      <w:proofErr w:type="spellStart"/>
      <w:r w:rsidRPr="006E253C">
        <w:rPr>
          <w:rFonts w:ascii="Times New Roman" w:eastAsia="Times New Roman" w:hAnsi="Times New Roman" w:cs="Times New Roman"/>
          <w:sz w:val="24"/>
          <w:szCs w:val="24"/>
          <w:lang w:val="fr-FR"/>
        </w:rPr>
        <w:t>Frere</w:t>
      </w:r>
      <w:proofErr w:type="spellEnd"/>
      <w:r w:rsidRPr="006E253C">
        <w:rPr>
          <w:rFonts w:ascii="Times New Roman" w:eastAsia="Times New Roman" w:hAnsi="Times New Roman" w:cs="Times New Roman"/>
          <w:sz w:val="24"/>
          <w:szCs w:val="24"/>
          <w:lang w:val="fr-FR"/>
        </w:rPr>
        <w:t xml:space="preserve"> </w:t>
      </w:r>
      <w:proofErr w:type="spellStart"/>
      <w:r w:rsidRPr="006E253C">
        <w:rPr>
          <w:rFonts w:ascii="Times New Roman" w:eastAsia="Times New Roman" w:hAnsi="Times New Roman" w:cs="Times New Roman"/>
          <w:sz w:val="24"/>
          <w:szCs w:val="24"/>
          <w:lang w:val="fr-FR"/>
        </w:rPr>
        <w:t>Adama</w:t>
      </w:r>
      <w:proofErr w:type="spellEnd"/>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Merci pour ton rappel et toutes mes excuses pour ce silence inhabituel de mon cote , pour cause que je n'avais diffusé...je viens de perdre un membre de la famille et donc je suis engagé pour les questions importantes, </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Avant de prendre la route Paris-Nancy pour assister aux obsèques (rapatriement en Algérie), je réponds a tes questions et je m'excuses , j'aurais souhaite échanger encore avec toi , le sujet étant d'importance pour l'Afrique et les Services Météorologiques, mais j’espère avoir une autre occasion</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1. pour SAFIA et ton rapport de fin de mission , je n'ai rien reçu, et je suis toujours intéressé., pourrais tu la rappeler si possible ?</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2. pour le modèle de CV , prière trouver trois cv ci-joint:</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3.pour ta réflexion sur avenir de ACMAD , prière la poursuivre en attendant que je sois de nouveau disponible pour interaction ,je te ferais signe</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4. pour quelques pistes complémentaires aux tiennes , les voila en vrac et on aurait l’opportunité d'en reparler des que possible:</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i) le Parrainage de AU est stratégique et le CA pourrait </w:t>
      </w:r>
      <w:proofErr w:type="spellStart"/>
      <w:r w:rsidRPr="006E253C">
        <w:rPr>
          <w:rFonts w:ascii="Times New Roman" w:eastAsia="Times New Roman" w:hAnsi="Times New Roman" w:cs="Times New Roman"/>
          <w:sz w:val="24"/>
          <w:szCs w:val="24"/>
          <w:lang w:val="fr-FR"/>
        </w:rPr>
        <w:t>etre</w:t>
      </w:r>
      <w:proofErr w:type="spellEnd"/>
      <w:r w:rsidRPr="006E253C">
        <w:rPr>
          <w:rFonts w:ascii="Times New Roman" w:eastAsia="Times New Roman" w:hAnsi="Times New Roman" w:cs="Times New Roman"/>
          <w:sz w:val="24"/>
          <w:szCs w:val="24"/>
          <w:lang w:val="fr-FR"/>
        </w:rPr>
        <w:t xml:space="preserve"> repris au niveau Ministériel par AMCOMET ou désignée par elle.(c'est la seule entité qui est conjointe a AU et UNECA et </w:t>
      </w:r>
      <w:proofErr w:type="spellStart"/>
      <w:r w:rsidRPr="006E253C">
        <w:rPr>
          <w:rFonts w:ascii="Times New Roman" w:eastAsia="Times New Roman" w:hAnsi="Times New Roman" w:cs="Times New Roman"/>
          <w:sz w:val="24"/>
          <w:szCs w:val="24"/>
          <w:lang w:val="fr-FR"/>
        </w:rPr>
        <w:t>AfDB</w:t>
      </w:r>
      <w:proofErr w:type="spellEnd"/>
      <w:r w:rsidRPr="006E253C">
        <w:rPr>
          <w:rFonts w:ascii="Times New Roman" w:eastAsia="Times New Roman" w:hAnsi="Times New Roman" w:cs="Times New Roman"/>
          <w:sz w:val="24"/>
          <w:szCs w:val="24"/>
          <w:lang w:val="fr-FR"/>
        </w:rPr>
        <w:t xml:space="preserve"> et OMM et qui est responsable de la météo mais aussi du Spatial(GMES) et peut être Énergie.</w:t>
      </w: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ii) penser a rafraichir le SACOM pour les questions scientifiques et applications ou Services </w:t>
      </w:r>
      <w:proofErr w:type="spellStart"/>
      <w:r w:rsidRPr="006E253C">
        <w:rPr>
          <w:rFonts w:ascii="Times New Roman" w:eastAsia="Times New Roman" w:hAnsi="Times New Roman" w:cs="Times New Roman"/>
          <w:sz w:val="24"/>
          <w:szCs w:val="24"/>
          <w:lang w:val="fr-FR"/>
        </w:rPr>
        <w:t>Meteo</w:t>
      </w:r>
      <w:proofErr w:type="spellEnd"/>
      <w:r w:rsidRPr="006E253C">
        <w:rPr>
          <w:rFonts w:ascii="Times New Roman" w:eastAsia="Times New Roman" w:hAnsi="Times New Roman" w:cs="Times New Roman"/>
          <w:sz w:val="24"/>
          <w:szCs w:val="24"/>
          <w:lang w:val="fr-FR"/>
        </w:rPr>
        <w:t xml:space="preserve">-Climatiques de </w:t>
      </w:r>
      <w:proofErr w:type="spellStart"/>
      <w:r w:rsidRPr="006E253C">
        <w:rPr>
          <w:rFonts w:ascii="Times New Roman" w:eastAsia="Times New Roman" w:hAnsi="Times New Roman" w:cs="Times New Roman"/>
          <w:sz w:val="24"/>
          <w:szCs w:val="24"/>
          <w:lang w:val="fr-FR"/>
        </w:rPr>
        <w:t>references</w:t>
      </w:r>
      <w:proofErr w:type="spellEnd"/>
      <w:r w:rsidRPr="006E253C">
        <w:rPr>
          <w:rFonts w:ascii="Times New Roman" w:eastAsia="Times New Roman" w:hAnsi="Times New Roman" w:cs="Times New Roman"/>
          <w:sz w:val="24"/>
          <w:szCs w:val="24"/>
          <w:lang w:val="fr-FR"/>
        </w:rPr>
        <w:t xml:space="preserve"> Continentales, </w:t>
      </w:r>
      <w:proofErr w:type="spellStart"/>
      <w:r w:rsidRPr="006E253C">
        <w:rPr>
          <w:rFonts w:ascii="Times New Roman" w:eastAsia="Times New Roman" w:hAnsi="Times New Roman" w:cs="Times New Roman"/>
          <w:sz w:val="24"/>
          <w:szCs w:val="24"/>
          <w:lang w:val="fr-FR"/>
        </w:rPr>
        <w:t>Regionales</w:t>
      </w:r>
      <w:proofErr w:type="spellEnd"/>
      <w:r w:rsidRPr="006E253C">
        <w:rPr>
          <w:rFonts w:ascii="Times New Roman" w:eastAsia="Times New Roman" w:hAnsi="Times New Roman" w:cs="Times New Roman"/>
          <w:sz w:val="24"/>
          <w:szCs w:val="24"/>
          <w:lang w:val="fr-FR"/>
        </w:rPr>
        <w:t xml:space="preserve"> ou Nationales en appui toujours aux Etats Membre de </w:t>
      </w:r>
      <w:proofErr w:type="spellStart"/>
      <w:r w:rsidRPr="006E253C">
        <w:rPr>
          <w:rFonts w:ascii="Times New Roman" w:eastAsia="Times New Roman" w:hAnsi="Times New Roman" w:cs="Times New Roman"/>
          <w:sz w:val="24"/>
          <w:szCs w:val="24"/>
          <w:lang w:val="fr-FR"/>
        </w:rPr>
        <w:t>preference</w:t>
      </w:r>
      <w:proofErr w:type="spellEnd"/>
      <w:r w:rsidRPr="006E253C">
        <w:rPr>
          <w:rFonts w:ascii="Times New Roman" w:eastAsia="Times New Roman" w:hAnsi="Times New Roman" w:cs="Times New Roman"/>
          <w:sz w:val="24"/>
          <w:szCs w:val="24"/>
          <w:lang w:val="fr-FR"/>
        </w:rPr>
        <w:t xml:space="preserve"> dans le cadre des National Framework for </w:t>
      </w:r>
      <w:proofErr w:type="spellStart"/>
      <w:r w:rsidRPr="006E253C">
        <w:rPr>
          <w:rFonts w:ascii="Times New Roman" w:eastAsia="Times New Roman" w:hAnsi="Times New Roman" w:cs="Times New Roman"/>
          <w:sz w:val="24"/>
          <w:szCs w:val="24"/>
          <w:lang w:val="fr-FR"/>
        </w:rPr>
        <w:t>Climate</w:t>
      </w:r>
      <w:proofErr w:type="spellEnd"/>
      <w:r w:rsidRPr="006E253C">
        <w:rPr>
          <w:rFonts w:ascii="Times New Roman" w:eastAsia="Times New Roman" w:hAnsi="Times New Roman" w:cs="Times New Roman"/>
          <w:sz w:val="24"/>
          <w:szCs w:val="24"/>
          <w:lang w:val="fr-FR"/>
        </w:rPr>
        <w:t xml:space="preserve"> Services. pour </w:t>
      </w:r>
      <w:proofErr w:type="spellStart"/>
      <w:r w:rsidRPr="006E253C">
        <w:rPr>
          <w:rFonts w:ascii="Times New Roman" w:eastAsia="Times New Roman" w:hAnsi="Times New Roman" w:cs="Times New Roman"/>
          <w:sz w:val="24"/>
          <w:szCs w:val="24"/>
          <w:lang w:val="fr-FR"/>
        </w:rPr>
        <w:t>eviter</w:t>
      </w:r>
      <w:proofErr w:type="spellEnd"/>
      <w:r w:rsidRPr="006E253C">
        <w:rPr>
          <w:rFonts w:ascii="Times New Roman" w:eastAsia="Times New Roman" w:hAnsi="Times New Roman" w:cs="Times New Roman"/>
          <w:sz w:val="24"/>
          <w:szCs w:val="24"/>
          <w:lang w:val="fr-FR"/>
        </w:rPr>
        <w:t xml:space="preserve"> de travailler que avec les </w:t>
      </w:r>
      <w:proofErr w:type="spellStart"/>
      <w:r w:rsidRPr="006E253C">
        <w:rPr>
          <w:rFonts w:ascii="Times New Roman" w:eastAsia="Times New Roman" w:hAnsi="Times New Roman" w:cs="Times New Roman"/>
          <w:sz w:val="24"/>
          <w:szCs w:val="24"/>
          <w:lang w:val="fr-FR"/>
        </w:rPr>
        <w:t>SMHNs</w:t>
      </w:r>
      <w:proofErr w:type="spellEnd"/>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iii) </w:t>
      </w:r>
      <w:proofErr w:type="spellStart"/>
      <w:r w:rsidRPr="006E253C">
        <w:rPr>
          <w:rFonts w:ascii="Times New Roman" w:eastAsia="Times New Roman" w:hAnsi="Times New Roman" w:cs="Times New Roman"/>
          <w:sz w:val="24"/>
          <w:szCs w:val="24"/>
          <w:lang w:val="fr-FR"/>
        </w:rPr>
        <w:t>creer</w:t>
      </w:r>
      <w:proofErr w:type="spellEnd"/>
      <w:r w:rsidRPr="006E253C">
        <w:rPr>
          <w:rFonts w:ascii="Times New Roman" w:eastAsia="Times New Roman" w:hAnsi="Times New Roman" w:cs="Times New Roman"/>
          <w:sz w:val="24"/>
          <w:szCs w:val="24"/>
          <w:lang w:val="fr-FR"/>
        </w:rPr>
        <w:t xml:space="preserve"> un comite d'expert conseil pour les questions de gestion des projet pour </w:t>
      </w:r>
      <w:proofErr w:type="spellStart"/>
      <w:r w:rsidRPr="006E253C">
        <w:rPr>
          <w:rFonts w:ascii="Times New Roman" w:eastAsia="Times New Roman" w:hAnsi="Times New Roman" w:cs="Times New Roman"/>
          <w:sz w:val="24"/>
          <w:szCs w:val="24"/>
          <w:lang w:val="fr-FR"/>
        </w:rPr>
        <w:t>ameliorer</w:t>
      </w:r>
      <w:proofErr w:type="spellEnd"/>
      <w:r w:rsidRPr="006E253C">
        <w:rPr>
          <w:rFonts w:ascii="Times New Roman" w:eastAsia="Times New Roman" w:hAnsi="Times New Roman" w:cs="Times New Roman"/>
          <w:sz w:val="24"/>
          <w:szCs w:val="24"/>
          <w:lang w:val="fr-FR"/>
        </w:rPr>
        <w:t xml:space="preserve"> cette partie</w:t>
      </w: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iv) </w:t>
      </w:r>
      <w:proofErr w:type="spellStart"/>
      <w:r w:rsidRPr="006E253C">
        <w:rPr>
          <w:rFonts w:ascii="Times New Roman" w:eastAsia="Times New Roman" w:hAnsi="Times New Roman" w:cs="Times New Roman"/>
          <w:sz w:val="24"/>
          <w:szCs w:val="24"/>
          <w:lang w:val="fr-FR"/>
        </w:rPr>
        <w:t>creer</w:t>
      </w:r>
      <w:proofErr w:type="spellEnd"/>
      <w:r w:rsidRPr="006E253C">
        <w:rPr>
          <w:rFonts w:ascii="Times New Roman" w:eastAsia="Times New Roman" w:hAnsi="Times New Roman" w:cs="Times New Roman"/>
          <w:sz w:val="24"/>
          <w:szCs w:val="24"/>
          <w:lang w:val="fr-FR"/>
        </w:rPr>
        <w:t xml:space="preserve"> un comite </w:t>
      </w:r>
      <w:proofErr w:type="spellStart"/>
      <w:r w:rsidRPr="006E253C">
        <w:rPr>
          <w:rFonts w:ascii="Times New Roman" w:eastAsia="Times New Roman" w:hAnsi="Times New Roman" w:cs="Times New Roman"/>
          <w:sz w:val="24"/>
          <w:szCs w:val="24"/>
          <w:lang w:val="fr-FR"/>
        </w:rPr>
        <w:t>special</w:t>
      </w:r>
      <w:proofErr w:type="spellEnd"/>
      <w:r w:rsidRPr="006E253C">
        <w:rPr>
          <w:rFonts w:ascii="Times New Roman" w:eastAsia="Times New Roman" w:hAnsi="Times New Roman" w:cs="Times New Roman"/>
          <w:sz w:val="24"/>
          <w:szCs w:val="24"/>
          <w:lang w:val="fr-FR"/>
        </w:rPr>
        <w:t xml:space="preserve"> de mobilisation des ressources sous toutes les formes</w:t>
      </w: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lastRenderedPageBreak/>
        <w:t xml:space="preserve">v) lancer une </w:t>
      </w:r>
      <w:proofErr w:type="spellStart"/>
      <w:r w:rsidRPr="006E253C">
        <w:rPr>
          <w:rFonts w:ascii="Times New Roman" w:eastAsia="Times New Roman" w:hAnsi="Times New Roman" w:cs="Times New Roman"/>
          <w:sz w:val="24"/>
          <w:szCs w:val="24"/>
          <w:lang w:val="fr-FR"/>
        </w:rPr>
        <w:t>etude</w:t>
      </w:r>
      <w:proofErr w:type="spellEnd"/>
      <w:r w:rsidRPr="006E253C">
        <w:rPr>
          <w:rFonts w:ascii="Times New Roman" w:eastAsia="Times New Roman" w:hAnsi="Times New Roman" w:cs="Times New Roman"/>
          <w:sz w:val="24"/>
          <w:szCs w:val="24"/>
          <w:lang w:val="fr-FR"/>
        </w:rPr>
        <w:t xml:space="preserve"> sur les clients ou partenaire ou </w:t>
      </w:r>
      <w:proofErr w:type="spellStart"/>
      <w:r w:rsidRPr="006E253C">
        <w:rPr>
          <w:rFonts w:ascii="Times New Roman" w:eastAsia="Times New Roman" w:hAnsi="Times New Roman" w:cs="Times New Roman"/>
          <w:sz w:val="24"/>
          <w:szCs w:val="24"/>
          <w:lang w:val="fr-FR"/>
        </w:rPr>
        <w:t>beneficiaires</w:t>
      </w:r>
      <w:proofErr w:type="spellEnd"/>
      <w:r w:rsidRPr="006E253C">
        <w:rPr>
          <w:rFonts w:ascii="Times New Roman" w:eastAsia="Times New Roman" w:hAnsi="Times New Roman" w:cs="Times New Roman"/>
          <w:sz w:val="24"/>
          <w:szCs w:val="24"/>
          <w:lang w:val="fr-FR"/>
        </w:rPr>
        <w:t xml:space="preserve"> </w:t>
      </w:r>
      <w:proofErr w:type="spellStart"/>
      <w:r w:rsidRPr="006E253C">
        <w:rPr>
          <w:rFonts w:ascii="Times New Roman" w:eastAsia="Times New Roman" w:hAnsi="Times New Roman" w:cs="Times New Roman"/>
          <w:sz w:val="24"/>
          <w:szCs w:val="24"/>
          <w:lang w:val="fr-FR"/>
        </w:rPr>
        <w:t>precis</w:t>
      </w:r>
      <w:proofErr w:type="spellEnd"/>
      <w:r w:rsidRPr="006E253C">
        <w:rPr>
          <w:rFonts w:ascii="Times New Roman" w:eastAsia="Times New Roman" w:hAnsi="Times New Roman" w:cs="Times New Roman"/>
          <w:sz w:val="24"/>
          <w:szCs w:val="24"/>
          <w:lang w:val="fr-FR"/>
        </w:rPr>
        <w:t xml:space="preserve"> et </w:t>
      </w:r>
      <w:proofErr w:type="spellStart"/>
      <w:r w:rsidRPr="006E253C">
        <w:rPr>
          <w:rFonts w:ascii="Times New Roman" w:eastAsia="Times New Roman" w:hAnsi="Times New Roman" w:cs="Times New Roman"/>
          <w:sz w:val="24"/>
          <w:szCs w:val="24"/>
          <w:lang w:val="fr-FR"/>
        </w:rPr>
        <w:t>interesse</w:t>
      </w:r>
      <w:proofErr w:type="spellEnd"/>
      <w:r w:rsidRPr="006E253C">
        <w:rPr>
          <w:rFonts w:ascii="Times New Roman" w:eastAsia="Times New Roman" w:hAnsi="Times New Roman" w:cs="Times New Roman"/>
          <w:sz w:val="24"/>
          <w:szCs w:val="24"/>
          <w:lang w:val="fr-FR"/>
        </w:rPr>
        <w:t xml:space="preserve"> des services de l'ACMAD ce n'est pas la peine de maintenir dans le conseil des institution ou </w:t>
      </w:r>
      <w:proofErr w:type="spellStart"/>
      <w:r w:rsidRPr="006E253C">
        <w:rPr>
          <w:rFonts w:ascii="Times New Roman" w:eastAsia="Times New Roman" w:hAnsi="Times New Roman" w:cs="Times New Roman"/>
          <w:sz w:val="24"/>
          <w:szCs w:val="24"/>
          <w:lang w:val="fr-FR"/>
        </w:rPr>
        <w:t>etat</w:t>
      </w:r>
      <w:proofErr w:type="spellEnd"/>
      <w:r w:rsidRPr="006E253C">
        <w:rPr>
          <w:rFonts w:ascii="Times New Roman" w:eastAsia="Times New Roman" w:hAnsi="Times New Roman" w:cs="Times New Roman"/>
          <w:sz w:val="24"/>
          <w:szCs w:val="24"/>
          <w:lang w:val="fr-FR"/>
        </w:rPr>
        <w:t xml:space="preserve"> membres qui ouvertement disent que on n'aurait pas besoin de ACMAD.</w:t>
      </w: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Cette </w:t>
      </w:r>
      <w:proofErr w:type="spellStart"/>
      <w:r w:rsidRPr="006E253C">
        <w:rPr>
          <w:rFonts w:ascii="Times New Roman" w:eastAsia="Times New Roman" w:hAnsi="Times New Roman" w:cs="Times New Roman"/>
          <w:sz w:val="24"/>
          <w:szCs w:val="24"/>
          <w:lang w:val="fr-FR"/>
        </w:rPr>
        <w:t>etude</w:t>
      </w:r>
      <w:proofErr w:type="spellEnd"/>
      <w:r w:rsidRPr="006E253C">
        <w:rPr>
          <w:rFonts w:ascii="Times New Roman" w:eastAsia="Times New Roman" w:hAnsi="Times New Roman" w:cs="Times New Roman"/>
          <w:sz w:val="24"/>
          <w:szCs w:val="24"/>
          <w:lang w:val="fr-FR"/>
        </w:rPr>
        <w:t xml:space="preserve"> permettrait de cibler les produits et services a </w:t>
      </w:r>
      <w:proofErr w:type="spellStart"/>
      <w:r w:rsidRPr="006E253C">
        <w:rPr>
          <w:rFonts w:ascii="Times New Roman" w:eastAsia="Times New Roman" w:hAnsi="Times New Roman" w:cs="Times New Roman"/>
          <w:sz w:val="24"/>
          <w:szCs w:val="24"/>
          <w:lang w:val="fr-FR"/>
        </w:rPr>
        <w:t>developper</w:t>
      </w:r>
      <w:proofErr w:type="spellEnd"/>
      <w:r w:rsidRPr="006E253C">
        <w:rPr>
          <w:rFonts w:ascii="Times New Roman" w:eastAsia="Times New Roman" w:hAnsi="Times New Roman" w:cs="Times New Roman"/>
          <w:sz w:val="24"/>
          <w:szCs w:val="24"/>
          <w:lang w:val="fr-FR"/>
        </w:rPr>
        <w:t>.</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a suivre </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Mohammed</w:t>
      </w: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Le </w:t>
      </w:r>
      <w:proofErr w:type="spellStart"/>
      <w:r w:rsidRPr="006E253C">
        <w:rPr>
          <w:rFonts w:ascii="Times New Roman" w:eastAsia="Times New Roman" w:hAnsi="Times New Roman" w:cs="Times New Roman"/>
          <w:sz w:val="24"/>
          <w:szCs w:val="24"/>
          <w:lang w:val="fr-FR"/>
        </w:rPr>
        <w:t>dim</w:t>
      </w:r>
      <w:proofErr w:type="spellEnd"/>
      <w:r w:rsidRPr="006E253C">
        <w:rPr>
          <w:rFonts w:ascii="Times New Roman" w:eastAsia="Times New Roman" w:hAnsi="Times New Roman" w:cs="Times New Roman"/>
          <w:sz w:val="24"/>
          <w:szCs w:val="24"/>
          <w:lang w:val="fr-FR"/>
        </w:rPr>
        <w:t xml:space="preserve">. 5 mai 2019 à 12:49, </w:t>
      </w:r>
      <w:proofErr w:type="spellStart"/>
      <w:r w:rsidRPr="006E253C">
        <w:rPr>
          <w:rFonts w:ascii="Times New Roman" w:eastAsia="Times New Roman" w:hAnsi="Times New Roman" w:cs="Times New Roman"/>
          <w:sz w:val="24"/>
          <w:szCs w:val="24"/>
          <w:lang w:val="fr-FR"/>
        </w:rPr>
        <w:t>Adama</w:t>
      </w:r>
      <w:proofErr w:type="spellEnd"/>
      <w:r w:rsidRPr="006E253C">
        <w:rPr>
          <w:rFonts w:ascii="Times New Roman" w:eastAsia="Times New Roman" w:hAnsi="Times New Roman" w:cs="Times New Roman"/>
          <w:sz w:val="24"/>
          <w:szCs w:val="24"/>
          <w:lang w:val="fr-FR"/>
        </w:rPr>
        <w:t xml:space="preserve"> Alhassane DIALLO &lt;</w:t>
      </w:r>
      <w:hyperlink r:id="rId7" w:tgtFrame="_blank" w:history="1">
        <w:r w:rsidRPr="006E253C">
          <w:rPr>
            <w:rFonts w:ascii="Times New Roman" w:eastAsia="Times New Roman" w:hAnsi="Times New Roman" w:cs="Times New Roman"/>
            <w:color w:val="0000FF"/>
            <w:sz w:val="24"/>
            <w:szCs w:val="24"/>
            <w:u w:val="single"/>
            <w:lang w:val="fr-FR"/>
          </w:rPr>
          <w:t>aalhassanediallo@gmail.com</w:t>
        </w:r>
      </w:hyperlink>
      <w:r w:rsidRPr="006E253C">
        <w:rPr>
          <w:rFonts w:ascii="Times New Roman" w:eastAsia="Times New Roman" w:hAnsi="Times New Roman" w:cs="Times New Roman"/>
          <w:sz w:val="24"/>
          <w:szCs w:val="24"/>
          <w:lang w:val="fr-FR"/>
        </w:rPr>
        <w:t>&gt; a écrit :</w:t>
      </w:r>
    </w:p>
    <w:p w:rsidR="006E253C" w:rsidRPr="006E253C" w:rsidRDefault="006E253C" w:rsidP="006E253C">
      <w:pPr>
        <w:spacing w:after="0" w:line="240" w:lineRule="auto"/>
        <w:rPr>
          <w:rFonts w:ascii="Times New Roman" w:eastAsia="Times New Roman" w:hAnsi="Times New Roman" w:cs="Times New Roman"/>
          <w:sz w:val="24"/>
          <w:szCs w:val="24"/>
          <w:lang w:val="fr-FR"/>
        </w:rPr>
      </w:pPr>
      <w:proofErr w:type="spellStart"/>
      <w:r w:rsidRPr="006E253C">
        <w:rPr>
          <w:rFonts w:ascii="Times New Roman" w:eastAsia="Times New Roman" w:hAnsi="Times New Roman" w:cs="Times New Roman"/>
          <w:sz w:val="24"/>
          <w:szCs w:val="24"/>
          <w:lang w:val="fr-FR"/>
        </w:rPr>
        <w:t>Bjr</w:t>
      </w:r>
      <w:proofErr w:type="spellEnd"/>
      <w:r w:rsidRPr="006E253C">
        <w:rPr>
          <w:rFonts w:ascii="Times New Roman" w:eastAsia="Times New Roman" w:hAnsi="Times New Roman" w:cs="Times New Roman"/>
          <w:sz w:val="24"/>
          <w:szCs w:val="24"/>
          <w:lang w:val="fr-FR"/>
        </w:rPr>
        <w:t>, cher frère et ami,</w:t>
      </w:r>
    </w:p>
    <w:p w:rsidR="006E253C" w:rsidRPr="006E253C" w:rsidRDefault="006E253C" w:rsidP="006E253C">
      <w:pPr>
        <w:spacing w:after="0" w:line="240" w:lineRule="auto"/>
        <w:rPr>
          <w:rFonts w:ascii="Times New Roman" w:eastAsia="Times New Roman" w:hAnsi="Times New Roman" w:cs="Times New Roman"/>
          <w:sz w:val="24"/>
          <w:szCs w:val="24"/>
          <w:lang w:val="fr-FR"/>
        </w:rPr>
      </w:pPr>
      <w:r w:rsidRPr="006E253C">
        <w:rPr>
          <w:rFonts w:ascii="Times New Roman" w:eastAsia="Times New Roman" w:hAnsi="Times New Roman" w:cs="Times New Roman"/>
          <w:sz w:val="24"/>
          <w:szCs w:val="24"/>
          <w:lang w:val="fr-FR"/>
        </w:rPr>
        <w:t xml:space="preserve">J'espère que </w:t>
      </w:r>
      <w:proofErr w:type="spellStart"/>
      <w:r w:rsidRPr="006E253C">
        <w:rPr>
          <w:rFonts w:ascii="Times New Roman" w:eastAsia="Times New Roman" w:hAnsi="Times New Roman" w:cs="Times New Roman"/>
          <w:sz w:val="24"/>
          <w:szCs w:val="24"/>
          <w:lang w:val="fr-FR"/>
        </w:rPr>
        <w:t>Safia</w:t>
      </w:r>
      <w:proofErr w:type="spellEnd"/>
      <w:r w:rsidRPr="006E253C">
        <w:rPr>
          <w:rFonts w:ascii="Times New Roman" w:eastAsia="Times New Roman" w:hAnsi="Times New Roman" w:cs="Times New Roman"/>
          <w:sz w:val="24"/>
          <w:szCs w:val="24"/>
          <w:lang w:val="fr-FR"/>
        </w:rPr>
        <w:t xml:space="preserve"> t'a envoyé mon rapport de fin de mission comme je l'ai instruite. Par ailleurs, j'attends le modèle de CV selon le canevas de l'UE. Le courriel reçu de André par rapport à la prochaine réunion de l'UA à Niamey que je t'ai transféré montre a suffisance que ACMAD s'est inscrit dans l'opportunité qu'offre la réunion de l'UA pour éventuellement régler la question de la tutelle du centre et par la même remodeler la composition du CA. J'ai fini des propositions tenant compte des dispositions en vigueur à l'UA pour que AMCOMET soit une réunion sectorielle constituée par les ministres en charge de la météo et de l'hydrologie et que celle des ministres en charge des finances et du développement ouverte aux OIG (UA, CEDEAO , IGAD, SADC, etc.).</w:t>
      </w:r>
    </w:p>
    <w:p w:rsidR="006E253C" w:rsidRPr="006E253C" w:rsidRDefault="006E253C" w:rsidP="006E253C">
      <w:pPr>
        <w:spacing w:after="0" w:line="240" w:lineRule="auto"/>
        <w:rPr>
          <w:rFonts w:ascii="Times New Roman" w:eastAsia="Times New Roman" w:hAnsi="Times New Roman" w:cs="Times New Roman"/>
          <w:sz w:val="24"/>
          <w:szCs w:val="24"/>
        </w:rPr>
      </w:pPr>
      <w:r w:rsidRPr="006E253C">
        <w:rPr>
          <w:rFonts w:ascii="Times New Roman" w:eastAsia="Times New Roman" w:hAnsi="Times New Roman" w:cs="Times New Roman"/>
          <w:sz w:val="24"/>
          <w:szCs w:val="24"/>
          <w:lang w:val="fr-FR"/>
        </w:rPr>
        <w:t xml:space="preserve">J'espère seulement que André réussira à faire adopter sa proposition . </w:t>
      </w:r>
      <w:r w:rsidRPr="006E253C">
        <w:rPr>
          <w:rFonts w:ascii="Times New Roman" w:eastAsia="Times New Roman" w:hAnsi="Times New Roman" w:cs="Times New Roman"/>
          <w:sz w:val="24"/>
          <w:szCs w:val="24"/>
        </w:rPr>
        <w:t xml:space="preserve">Bonne </w:t>
      </w:r>
      <w:proofErr w:type="spellStart"/>
      <w:r w:rsidRPr="006E253C">
        <w:rPr>
          <w:rFonts w:ascii="Times New Roman" w:eastAsia="Times New Roman" w:hAnsi="Times New Roman" w:cs="Times New Roman"/>
          <w:sz w:val="24"/>
          <w:szCs w:val="24"/>
        </w:rPr>
        <w:t>journée</w:t>
      </w:r>
      <w:proofErr w:type="spellEnd"/>
      <w:r w:rsidRPr="006E253C">
        <w:rPr>
          <w:rFonts w:ascii="Times New Roman" w:eastAsia="Times New Roman" w:hAnsi="Times New Roman" w:cs="Times New Roman"/>
          <w:sz w:val="24"/>
          <w:szCs w:val="24"/>
        </w:rPr>
        <w:t xml:space="preserve"> . </w:t>
      </w:r>
      <w:proofErr w:type="spellStart"/>
      <w:r w:rsidRPr="006E253C">
        <w:rPr>
          <w:rFonts w:ascii="Times New Roman" w:eastAsia="Times New Roman" w:hAnsi="Times New Roman" w:cs="Times New Roman"/>
          <w:sz w:val="24"/>
          <w:szCs w:val="24"/>
        </w:rPr>
        <w:t>Cordialement</w:t>
      </w:r>
      <w:proofErr w:type="spellEnd"/>
      <w:r w:rsidRPr="006E253C">
        <w:rPr>
          <w:rFonts w:ascii="Times New Roman" w:eastAsia="Times New Roman" w:hAnsi="Times New Roman" w:cs="Times New Roman"/>
          <w:sz w:val="24"/>
          <w:szCs w:val="24"/>
        </w:rPr>
        <w:t> </w:t>
      </w:r>
    </w:p>
    <w:p w:rsidR="003A017A" w:rsidRDefault="003A017A"/>
    <w:sectPr w:rsidR="003A017A"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6E253C"/>
    <w:rsid w:val="003A017A"/>
    <w:rsid w:val="006C277C"/>
    <w:rsid w:val="006E253C"/>
    <w:rsid w:val="00930B33"/>
    <w:rsid w:val="00C3021B"/>
    <w:rsid w:val="00CA6CE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E253C"/>
    <w:rPr>
      <w:color w:val="0000FF"/>
      <w:u w:val="single"/>
    </w:rPr>
  </w:style>
</w:styles>
</file>

<file path=word/webSettings.xml><?xml version="1.0" encoding="utf-8"?>
<w:webSettings xmlns:r="http://schemas.openxmlformats.org/officeDocument/2006/relationships" xmlns:w="http://schemas.openxmlformats.org/wordprocessingml/2006/main">
  <w:divs>
    <w:div w:id="831678859">
      <w:bodyDiv w:val="1"/>
      <w:marLeft w:val="0"/>
      <w:marRight w:val="0"/>
      <w:marTop w:val="0"/>
      <w:marBottom w:val="0"/>
      <w:divBdr>
        <w:top w:val="none" w:sz="0" w:space="0" w:color="auto"/>
        <w:left w:val="none" w:sz="0" w:space="0" w:color="auto"/>
        <w:bottom w:val="none" w:sz="0" w:space="0" w:color="auto"/>
        <w:right w:val="none" w:sz="0" w:space="0" w:color="auto"/>
      </w:divBdr>
      <w:divsChild>
        <w:div w:id="1911960577">
          <w:marLeft w:val="0"/>
          <w:marRight w:val="0"/>
          <w:marTop w:val="0"/>
          <w:marBottom w:val="0"/>
          <w:divBdr>
            <w:top w:val="none" w:sz="0" w:space="0" w:color="auto"/>
            <w:left w:val="none" w:sz="0" w:space="0" w:color="auto"/>
            <w:bottom w:val="none" w:sz="0" w:space="0" w:color="auto"/>
            <w:right w:val="none" w:sz="0" w:space="0" w:color="auto"/>
          </w:divBdr>
          <w:divsChild>
            <w:div w:id="1051854504">
              <w:marLeft w:val="0"/>
              <w:marRight w:val="0"/>
              <w:marTop w:val="0"/>
              <w:marBottom w:val="0"/>
              <w:divBdr>
                <w:top w:val="none" w:sz="0" w:space="0" w:color="auto"/>
                <w:left w:val="none" w:sz="0" w:space="0" w:color="auto"/>
                <w:bottom w:val="none" w:sz="0" w:space="0" w:color="auto"/>
                <w:right w:val="none" w:sz="0" w:space="0" w:color="auto"/>
              </w:divBdr>
              <w:divsChild>
                <w:div w:id="1542328770">
                  <w:marLeft w:val="0"/>
                  <w:marRight w:val="0"/>
                  <w:marTop w:val="0"/>
                  <w:marBottom w:val="0"/>
                  <w:divBdr>
                    <w:top w:val="none" w:sz="0" w:space="0" w:color="auto"/>
                    <w:left w:val="none" w:sz="0" w:space="0" w:color="auto"/>
                    <w:bottom w:val="none" w:sz="0" w:space="0" w:color="auto"/>
                    <w:right w:val="none" w:sz="0" w:space="0" w:color="auto"/>
                  </w:divBdr>
                  <w:divsChild>
                    <w:div w:id="931544401">
                      <w:marLeft w:val="0"/>
                      <w:marRight w:val="0"/>
                      <w:marTop w:val="0"/>
                      <w:marBottom w:val="0"/>
                      <w:divBdr>
                        <w:top w:val="none" w:sz="0" w:space="0" w:color="auto"/>
                        <w:left w:val="none" w:sz="0" w:space="0" w:color="auto"/>
                        <w:bottom w:val="none" w:sz="0" w:space="0" w:color="auto"/>
                        <w:right w:val="none" w:sz="0" w:space="0" w:color="auto"/>
                      </w:divBdr>
                      <w:divsChild>
                        <w:div w:id="1535845649">
                          <w:marLeft w:val="0"/>
                          <w:marRight w:val="0"/>
                          <w:marTop w:val="0"/>
                          <w:marBottom w:val="0"/>
                          <w:divBdr>
                            <w:top w:val="none" w:sz="0" w:space="0" w:color="auto"/>
                            <w:left w:val="none" w:sz="0" w:space="0" w:color="auto"/>
                            <w:bottom w:val="none" w:sz="0" w:space="0" w:color="auto"/>
                            <w:right w:val="none" w:sz="0" w:space="0" w:color="auto"/>
                          </w:divBdr>
                          <w:divsChild>
                            <w:div w:id="173425371">
                              <w:marLeft w:val="0"/>
                              <w:marRight w:val="0"/>
                              <w:marTop w:val="0"/>
                              <w:marBottom w:val="0"/>
                              <w:divBdr>
                                <w:top w:val="none" w:sz="0" w:space="0" w:color="auto"/>
                                <w:left w:val="none" w:sz="0" w:space="0" w:color="auto"/>
                                <w:bottom w:val="none" w:sz="0" w:space="0" w:color="auto"/>
                                <w:right w:val="none" w:sz="0" w:space="0" w:color="auto"/>
                              </w:divBdr>
                            </w:div>
                          </w:divsChild>
                        </w:div>
                        <w:div w:id="1668054707">
                          <w:marLeft w:val="0"/>
                          <w:marRight w:val="0"/>
                          <w:marTop w:val="0"/>
                          <w:marBottom w:val="0"/>
                          <w:divBdr>
                            <w:top w:val="none" w:sz="0" w:space="0" w:color="auto"/>
                            <w:left w:val="none" w:sz="0" w:space="0" w:color="auto"/>
                            <w:bottom w:val="none" w:sz="0" w:space="0" w:color="auto"/>
                            <w:right w:val="none" w:sz="0" w:space="0" w:color="auto"/>
                          </w:divBdr>
                          <w:divsChild>
                            <w:div w:id="245304987">
                              <w:marLeft w:val="0"/>
                              <w:marRight w:val="0"/>
                              <w:marTop w:val="0"/>
                              <w:marBottom w:val="0"/>
                              <w:divBdr>
                                <w:top w:val="none" w:sz="0" w:space="0" w:color="auto"/>
                                <w:left w:val="none" w:sz="0" w:space="0" w:color="auto"/>
                                <w:bottom w:val="none" w:sz="0" w:space="0" w:color="auto"/>
                                <w:right w:val="none" w:sz="0" w:space="0" w:color="auto"/>
                              </w:divBdr>
                            </w:div>
                            <w:div w:id="1432890315">
                              <w:marLeft w:val="0"/>
                              <w:marRight w:val="0"/>
                              <w:marTop w:val="0"/>
                              <w:marBottom w:val="0"/>
                              <w:divBdr>
                                <w:top w:val="none" w:sz="0" w:space="0" w:color="auto"/>
                                <w:left w:val="none" w:sz="0" w:space="0" w:color="auto"/>
                                <w:bottom w:val="none" w:sz="0" w:space="0" w:color="auto"/>
                                <w:right w:val="none" w:sz="0" w:space="0" w:color="auto"/>
                              </w:divBdr>
                              <w:divsChild>
                                <w:div w:id="1331249966">
                                  <w:marLeft w:val="0"/>
                                  <w:marRight w:val="0"/>
                                  <w:marTop w:val="0"/>
                                  <w:marBottom w:val="0"/>
                                  <w:divBdr>
                                    <w:top w:val="none" w:sz="0" w:space="0" w:color="auto"/>
                                    <w:left w:val="none" w:sz="0" w:space="0" w:color="auto"/>
                                    <w:bottom w:val="none" w:sz="0" w:space="0" w:color="auto"/>
                                    <w:right w:val="none" w:sz="0" w:space="0" w:color="auto"/>
                                  </w:divBdr>
                                </w:div>
                              </w:divsChild>
                            </w:div>
                            <w:div w:id="413017467">
                              <w:marLeft w:val="0"/>
                              <w:marRight w:val="0"/>
                              <w:marTop w:val="0"/>
                              <w:marBottom w:val="0"/>
                              <w:divBdr>
                                <w:top w:val="none" w:sz="0" w:space="0" w:color="auto"/>
                                <w:left w:val="none" w:sz="0" w:space="0" w:color="auto"/>
                                <w:bottom w:val="none" w:sz="0" w:space="0" w:color="auto"/>
                                <w:right w:val="none" w:sz="0" w:space="0" w:color="auto"/>
                              </w:divBdr>
                              <w:divsChild>
                                <w:div w:id="466971725">
                                  <w:marLeft w:val="0"/>
                                  <w:marRight w:val="0"/>
                                  <w:marTop w:val="0"/>
                                  <w:marBottom w:val="0"/>
                                  <w:divBdr>
                                    <w:top w:val="none" w:sz="0" w:space="0" w:color="auto"/>
                                    <w:left w:val="none" w:sz="0" w:space="0" w:color="auto"/>
                                    <w:bottom w:val="none" w:sz="0" w:space="0" w:color="auto"/>
                                    <w:right w:val="none" w:sz="0" w:space="0" w:color="auto"/>
                                  </w:divBdr>
                                </w:div>
                                <w:div w:id="379207979">
                                  <w:blockQuote w:val="1"/>
                                  <w:marLeft w:val="96"/>
                                  <w:marRight w:val="0"/>
                                  <w:marTop w:val="0"/>
                                  <w:marBottom w:val="0"/>
                                  <w:divBdr>
                                    <w:top w:val="none" w:sz="0" w:space="0" w:color="auto"/>
                                    <w:left w:val="single" w:sz="4" w:space="6" w:color="CCCCCC"/>
                                    <w:bottom w:val="none" w:sz="0" w:space="0" w:color="auto"/>
                                    <w:right w:val="none" w:sz="0" w:space="0" w:color="auto"/>
                                  </w:divBdr>
                                  <w:divsChild>
                                    <w:div w:id="996373743">
                                      <w:marLeft w:val="0"/>
                                      <w:marRight w:val="0"/>
                                      <w:marTop w:val="0"/>
                                      <w:marBottom w:val="0"/>
                                      <w:divBdr>
                                        <w:top w:val="none" w:sz="0" w:space="0" w:color="auto"/>
                                        <w:left w:val="none" w:sz="0" w:space="0" w:color="auto"/>
                                        <w:bottom w:val="none" w:sz="0" w:space="0" w:color="auto"/>
                                        <w:right w:val="none" w:sz="0" w:space="0" w:color="auto"/>
                                      </w:divBdr>
                                      <w:divsChild>
                                        <w:div w:id="2092896209">
                                          <w:marLeft w:val="0"/>
                                          <w:marRight w:val="0"/>
                                          <w:marTop w:val="0"/>
                                          <w:marBottom w:val="0"/>
                                          <w:divBdr>
                                            <w:top w:val="none" w:sz="0" w:space="0" w:color="auto"/>
                                            <w:left w:val="none" w:sz="0" w:space="0" w:color="auto"/>
                                            <w:bottom w:val="none" w:sz="0" w:space="0" w:color="auto"/>
                                            <w:right w:val="none" w:sz="0" w:space="0" w:color="auto"/>
                                          </w:divBdr>
                                        </w:div>
                                        <w:div w:id="1480031429">
                                          <w:marLeft w:val="0"/>
                                          <w:marRight w:val="0"/>
                                          <w:marTop w:val="0"/>
                                          <w:marBottom w:val="0"/>
                                          <w:divBdr>
                                            <w:top w:val="none" w:sz="0" w:space="0" w:color="auto"/>
                                            <w:left w:val="none" w:sz="0" w:space="0" w:color="auto"/>
                                            <w:bottom w:val="none" w:sz="0" w:space="0" w:color="auto"/>
                                            <w:right w:val="none" w:sz="0" w:space="0" w:color="auto"/>
                                          </w:divBdr>
                                        </w:div>
                                        <w:div w:id="1197540592">
                                          <w:marLeft w:val="0"/>
                                          <w:marRight w:val="0"/>
                                          <w:marTop w:val="0"/>
                                          <w:marBottom w:val="0"/>
                                          <w:divBdr>
                                            <w:top w:val="none" w:sz="0" w:space="0" w:color="auto"/>
                                            <w:left w:val="none" w:sz="0" w:space="0" w:color="auto"/>
                                            <w:bottom w:val="none" w:sz="0" w:space="0" w:color="auto"/>
                                            <w:right w:val="none" w:sz="0" w:space="0" w:color="auto"/>
                                          </w:divBdr>
                                        </w:div>
                                        <w:div w:id="1669868389">
                                          <w:marLeft w:val="0"/>
                                          <w:marRight w:val="0"/>
                                          <w:marTop w:val="0"/>
                                          <w:marBottom w:val="0"/>
                                          <w:divBdr>
                                            <w:top w:val="none" w:sz="0" w:space="0" w:color="auto"/>
                                            <w:left w:val="none" w:sz="0" w:space="0" w:color="auto"/>
                                            <w:bottom w:val="none" w:sz="0" w:space="0" w:color="auto"/>
                                            <w:right w:val="none" w:sz="0" w:space="0" w:color="auto"/>
                                          </w:divBdr>
                                        </w:div>
                                        <w:div w:id="1517035847">
                                          <w:marLeft w:val="0"/>
                                          <w:marRight w:val="0"/>
                                          <w:marTop w:val="0"/>
                                          <w:marBottom w:val="0"/>
                                          <w:divBdr>
                                            <w:top w:val="none" w:sz="0" w:space="0" w:color="auto"/>
                                            <w:left w:val="none" w:sz="0" w:space="0" w:color="auto"/>
                                            <w:bottom w:val="none" w:sz="0" w:space="0" w:color="auto"/>
                                            <w:right w:val="none" w:sz="0" w:space="0" w:color="auto"/>
                                          </w:divBdr>
                                        </w:div>
                                        <w:div w:id="563029853">
                                          <w:marLeft w:val="0"/>
                                          <w:marRight w:val="0"/>
                                          <w:marTop w:val="0"/>
                                          <w:marBottom w:val="0"/>
                                          <w:divBdr>
                                            <w:top w:val="none" w:sz="0" w:space="0" w:color="auto"/>
                                            <w:left w:val="none" w:sz="0" w:space="0" w:color="auto"/>
                                            <w:bottom w:val="none" w:sz="0" w:space="0" w:color="auto"/>
                                            <w:right w:val="none" w:sz="0" w:space="0" w:color="auto"/>
                                          </w:divBdr>
                                        </w:div>
                                        <w:div w:id="1037923968">
                                          <w:marLeft w:val="0"/>
                                          <w:marRight w:val="0"/>
                                          <w:marTop w:val="0"/>
                                          <w:marBottom w:val="0"/>
                                          <w:divBdr>
                                            <w:top w:val="none" w:sz="0" w:space="0" w:color="auto"/>
                                            <w:left w:val="none" w:sz="0" w:space="0" w:color="auto"/>
                                            <w:bottom w:val="none" w:sz="0" w:space="0" w:color="auto"/>
                                            <w:right w:val="none" w:sz="0" w:space="0" w:color="auto"/>
                                          </w:divBdr>
                                        </w:div>
                                        <w:div w:id="927543169">
                                          <w:marLeft w:val="0"/>
                                          <w:marRight w:val="0"/>
                                          <w:marTop w:val="0"/>
                                          <w:marBottom w:val="0"/>
                                          <w:divBdr>
                                            <w:top w:val="none" w:sz="0" w:space="0" w:color="auto"/>
                                            <w:left w:val="none" w:sz="0" w:space="0" w:color="auto"/>
                                            <w:bottom w:val="none" w:sz="0" w:space="0" w:color="auto"/>
                                            <w:right w:val="none" w:sz="0" w:space="0" w:color="auto"/>
                                          </w:divBdr>
                                        </w:div>
                                        <w:div w:id="2091465534">
                                          <w:marLeft w:val="0"/>
                                          <w:marRight w:val="0"/>
                                          <w:marTop w:val="0"/>
                                          <w:marBottom w:val="0"/>
                                          <w:divBdr>
                                            <w:top w:val="none" w:sz="0" w:space="0" w:color="auto"/>
                                            <w:left w:val="none" w:sz="0" w:space="0" w:color="auto"/>
                                            <w:bottom w:val="none" w:sz="0" w:space="0" w:color="auto"/>
                                            <w:right w:val="none" w:sz="0" w:space="0" w:color="auto"/>
                                          </w:divBdr>
                                        </w:div>
                                        <w:div w:id="1509708453">
                                          <w:marLeft w:val="0"/>
                                          <w:marRight w:val="0"/>
                                          <w:marTop w:val="0"/>
                                          <w:marBottom w:val="0"/>
                                          <w:divBdr>
                                            <w:top w:val="none" w:sz="0" w:space="0" w:color="auto"/>
                                            <w:left w:val="none" w:sz="0" w:space="0" w:color="auto"/>
                                            <w:bottom w:val="none" w:sz="0" w:space="0" w:color="auto"/>
                                            <w:right w:val="none" w:sz="0" w:space="0" w:color="auto"/>
                                          </w:divBdr>
                                        </w:div>
                                        <w:div w:id="817575562">
                                          <w:marLeft w:val="0"/>
                                          <w:marRight w:val="0"/>
                                          <w:marTop w:val="0"/>
                                          <w:marBottom w:val="0"/>
                                          <w:divBdr>
                                            <w:top w:val="none" w:sz="0" w:space="0" w:color="auto"/>
                                            <w:left w:val="none" w:sz="0" w:space="0" w:color="auto"/>
                                            <w:bottom w:val="none" w:sz="0" w:space="0" w:color="auto"/>
                                            <w:right w:val="none" w:sz="0" w:space="0" w:color="auto"/>
                                          </w:divBdr>
                                        </w:div>
                                        <w:div w:id="1524174401">
                                          <w:marLeft w:val="0"/>
                                          <w:marRight w:val="0"/>
                                          <w:marTop w:val="0"/>
                                          <w:marBottom w:val="0"/>
                                          <w:divBdr>
                                            <w:top w:val="none" w:sz="0" w:space="0" w:color="auto"/>
                                            <w:left w:val="none" w:sz="0" w:space="0" w:color="auto"/>
                                            <w:bottom w:val="none" w:sz="0" w:space="0" w:color="auto"/>
                                            <w:right w:val="none" w:sz="0" w:space="0" w:color="auto"/>
                                          </w:divBdr>
                                        </w:div>
                                        <w:div w:id="1753549609">
                                          <w:marLeft w:val="0"/>
                                          <w:marRight w:val="0"/>
                                          <w:marTop w:val="0"/>
                                          <w:marBottom w:val="0"/>
                                          <w:divBdr>
                                            <w:top w:val="none" w:sz="0" w:space="0" w:color="auto"/>
                                            <w:left w:val="none" w:sz="0" w:space="0" w:color="auto"/>
                                            <w:bottom w:val="none" w:sz="0" w:space="0" w:color="auto"/>
                                            <w:right w:val="none" w:sz="0" w:space="0" w:color="auto"/>
                                          </w:divBdr>
                                        </w:div>
                                        <w:div w:id="1058167806">
                                          <w:marLeft w:val="0"/>
                                          <w:marRight w:val="0"/>
                                          <w:marTop w:val="0"/>
                                          <w:marBottom w:val="0"/>
                                          <w:divBdr>
                                            <w:top w:val="none" w:sz="0" w:space="0" w:color="auto"/>
                                            <w:left w:val="none" w:sz="0" w:space="0" w:color="auto"/>
                                            <w:bottom w:val="none" w:sz="0" w:space="0" w:color="auto"/>
                                            <w:right w:val="none" w:sz="0" w:space="0" w:color="auto"/>
                                          </w:divBdr>
                                        </w:div>
                                        <w:div w:id="1093208299">
                                          <w:marLeft w:val="0"/>
                                          <w:marRight w:val="0"/>
                                          <w:marTop w:val="0"/>
                                          <w:marBottom w:val="0"/>
                                          <w:divBdr>
                                            <w:top w:val="none" w:sz="0" w:space="0" w:color="auto"/>
                                            <w:left w:val="none" w:sz="0" w:space="0" w:color="auto"/>
                                            <w:bottom w:val="none" w:sz="0" w:space="0" w:color="auto"/>
                                            <w:right w:val="none" w:sz="0" w:space="0" w:color="auto"/>
                                          </w:divBdr>
                                        </w:div>
                                        <w:div w:id="750199600">
                                          <w:marLeft w:val="0"/>
                                          <w:marRight w:val="0"/>
                                          <w:marTop w:val="0"/>
                                          <w:marBottom w:val="0"/>
                                          <w:divBdr>
                                            <w:top w:val="none" w:sz="0" w:space="0" w:color="auto"/>
                                            <w:left w:val="none" w:sz="0" w:space="0" w:color="auto"/>
                                            <w:bottom w:val="none" w:sz="0" w:space="0" w:color="auto"/>
                                            <w:right w:val="none" w:sz="0" w:space="0" w:color="auto"/>
                                          </w:divBdr>
                                        </w:div>
                                        <w:div w:id="30343421">
                                          <w:marLeft w:val="0"/>
                                          <w:marRight w:val="0"/>
                                          <w:marTop w:val="0"/>
                                          <w:marBottom w:val="0"/>
                                          <w:divBdr>
                                            <w:top w:val="none" w:sz="0" w:space="0" w:color="auto"/>
                                            <w:left w:val="none" w:sz="0" w:space="0" w:color="auto"/>
                                            <w:bottom w:val="none" w:sz="0" w:space="0" w:color="auto"/>
                                            <w:right w:val="none" w:sz="0" w:space="0" w:color="auto"/>
                                          </w:divBdr>
                                        </w:div>
                                        <w:div w:id="1987852477">
                                          <w:marLeft w:val="0"/>
                                          <w:marRight w:val="0"/>
                                          <w:marTop w:val="0"/>
                                          <w:marBottom w:val="0"/>
                                          <w:divBdr>
                                            <w:top w:val="none" w:sz="0" w:space="0" w:color="auto"/>
                                            <w:left w:val="none" w:sz="0" w:space="0" w:color="auto"/>
                                            <w:bottom w:val="none" w:sz="0" w:space="0" w:color="auto"/>
                                            <w:right w:val="none" w:sz="0" w:space="0" w:color="auto"/>
                                          </w:divBdr>
                                        </w:div>
                                        <w:div w:id="1216432562">
                                          <w:marLeft w:val="0"/>
                                          <w:marRight w:val="0"/>
                                          <w:marTop w:val="0"/>
                                          <w:marBottom w:val="0"/>
                                          <w:divBdr>
                                            <w:top w:val="none" w:sz="0" w:space="0" w:color="auto"/>
                                            <w:left w:val="none" w:sz="0" w:space="0" w:color="auto"/>
                                            <w:bottom w:val="none" w:sz="0" w:space="0" w:color="auto"/>
                                            <w:right w:val="none" w:sz="0" w:space="0" w:color="auto"/>
                                          </w:divBdr>
                                        </w:div>
                                        <w:div w:id="1149635312">
                                          <w:marLeft w:val="0"/>
                                          <w:marRight w:val="0"/>
                                          <w:marTop w:val="0"/>
                                          <w:marBottom w:val="0"/>
                                          <w:divBdr>
                                            <w:top w:val="none" w:sz="0" w:space="0" w:color="auto"/>
                                            <w:left w:val="none" w:sz="0" w:space="0" w:color="auto"/>
                                            <w:bottom w:val="none" w:sz="0" w:space="0" w:color="auto"/>
                                            <w:right w:val="none" w:sz="0" w:space="0" w:color="auto"/>
                                          </w:divBdr>
                                        </w:div>
                                        <w:div w:id="561791210">
                                          <w:marLeft w:val="0"/>
                                          <w:marRight w:val="0"/>
                                          <w:marTop w:val="0"/>
                                          <w:marBottom w:val="0"/>
                                          <w:divBdr>
                                            <w:top w:val="none" w:sz="0" w:space="0" w:color="auto"/>
                                            <w:left w:val="none" w:sz="0" w:space="0" w:color="auto"/>
                                            <w:bottom w:val="none" w:sz="0" w:space="0" w:color="auto"/>
                                            <w:right w:val="none" w:sz="0" w:space="0" w:color="auto"/>
                                          </w:divBdr>
                                        </w:div>
                                        <w:div w:id="1957524442">
                                          <w:marLeft w:val="0"/>
                                          <w:marRight w:val="0"/>
                                          <w:marTop w:val="0"/>
                                          <w:marBottom w:val="0"/>
                                          <w:divBdr>
                                            <w:top w:val="none" w:sz="0" w:space="0" w:color="auto"/>
                                            <w:left w:val="none" w:sz="0" w:space="0" w:color="auto"/>
                                            <w:bottom w:val="none" w:sz="0" w:space="0" w:color="auto"/>
                                            <w:right w:val="none" w:sz="0" w:space="0" w:color="auto"/>
                                          </w:divBdr>
                                        </w:div>
                                        <w:div w:id="595409332">
                                          <w:marLeft w:val="0"/>
                                          <w:marRight w:val="0"/>
                                          <w:marTop w:val="0"/>
                                          <w:marBottom w:val="0"/>
                                          <w:divBdr>
                                            <w:top w:val="none" w:sz="0" w:space="0" w:color="auto"/>
                                            <w:left w:val="none" w:sz="0" w:space="0" w:color="auto"/>
                                            <w:bottom w:val="none" w:sz="0" w:space="0" w:color="auto"/>
                                            <w:right w:val="none" w:sz="0" w:space="0" w:color="auto"/>
                                          </w:divBdr>
                                        </w:div>
                                        <w:div w:id="1428579835">
                                          <w:marLeft w:val="0"/>
                                          <w:marRight w:val="0"/>
                                          <w:marTop w:val="0"/>
                                          <w:marBottom w:val="0"/>
                                          <w:divBdr>
                                            <w:top w:val="none" w:sz="0" w:space="0" w:color="auto"/>
                                            <w:left w:val="none" w:sz="0" w:space="0" w:color="auto"/>
                                            <w:bottom w:val="none" w:sz="0" w:space="0" w:color="auto"/>
                                            <w:right w:val="none" w:sz="0" w:space="0" w:color="auto"/>
                                          </w:divBdr>
                                        </w:div>
                                        <w:div w:id="1704210570">
                                          <w:marLeft w:val="0"/>
                                          <w:marRight w:val="0"/>
                                          <w:marTop w:val="0"/>
                                          <w:marBottom w:val="0"/>
                                          <w:divBdr>
                                            <w:top w:val="none" w:sz="0" w:space="0" w:color="auto"/>
                                            <w:left w:val="none" w:sz="0" w:space="0" w:color="auto"/>
                                            <w:bottom w:val="none" w:sz="0" w:space="0" w:color="auto"/>
                                            <w:right w:val="none" w:sz="0" w:space="0" w:color="auto"/>
                                          </w:divBdr>
                                        </w:div>
                                      </w:divsChild>
                                    </w:div>
                                    <w:div w:id="1833253202">
                                      <w:marLeft w:val="0"/>
                                      <w:marRight w:val="0"/>
                                      <w:marTop w:val="0"/>
                                      <w:marBottom w:val="0"/>
                                      <w:divBdr>
                                        <w:top w:val="none" w:sz="0" w:space="0" w:color="auto"/>
                                        <w:left w:val="none" w:sz="0" w:space="0" w:color="auto"/>
                                        <w:bottom w:val="none" w:sz="0" w:space="0" w:color="auto"/>
                                        <w:right w:val="none" w:sz="0" w:space="0" w:color="auto"/>
                                      </w:divBdr>
                                      <w:divsChild>
                                        <w:div w:id="482160622">
                                          <w:marLeft w:val="0"/>
                                          <w:marRight w:val="0"/>
                                          <w:marTop w:val="0"/>
                                          <w:marBottom w:val="0"/>
                                          <w:divBdr>
                                            <w:top w:val="none" w:sz="0" w:space="0" w:color="auto"/>
                                            <w:left w:val="none" w:sz="0" w:space="0" w:color="auto"/>
                                            <w:bottom w:val="none" w:sz="0" w:space="0" w:color="auto"/>
                                            <w:right w:val="none" w:sz="0" w:space="0" w:color="auto"/>
                                          </w:divBdr>
                                        </w:div>
                                        <w:div w:id="390464018">
                                          <w:blockQuote w:val="1"/>
                                          <w:marLeft w:val="96"/>
                                          <w:marRight w:val="0"/>
                                          <w:marTop w:val="0"/>
                                          <w:marBottom w:val="0"/>
                                          <w:divBdr>
                                            <w:top w:val="none" w:sz="0" w:space="0" w:color="auto"/>
                                            <w:left w:val="single" w:sz="4" w:space="6" w:color="CCCCCC"/>
                                            <w:bottom w:val="none" w:sz="0" w:space="0" w:color="auto"/>
                                            <w:right w:val="none" w:sz="0" w:space="0" w:color="auto"/>
                                          </w:divBdr>
                                          <w:divsChild>
                                            <w:div w:id="820577855">
                                              <w:marLeft w:val="0"/>
                                              <w:marRight w:val="0"/>
                                              <w:marTop w:val="0"/>
                                              <w:marBottom w:val="0"/>
                                              <w:divBdr>
                                                <w:top w:val="none" w:sz="0" w:space="0" w:color="auto"/>
                                                <w:left w:val="none" w:sz="0" w:space="0" w:color="auto"/>
                                                <w:bottom w:val="none" w:sz="0" w:space="0" w:color="auto"/>
                                                <w:right w:val="none" w:sz="0" w:space="0" w:color="auto"/>
                                              </w:divBdr>
                                              <w:divsChild>
                                                <w:div w:id="1346983407">
                                                  <w:marLeft w:val="0"/>
                                                  <w:marRight w:val="0"/>
                                                  <w:marTop w:val="0"/>
                                                  <w:marBottom w:val="0"/>
                                                  <w:divBdr>
                                                    <w:top w:val="none" w:sz="0" w:space="0" w:color="auto"/>
                                                    <w:left w:val="none" w:sz="0" w:space="0" w:color="auto"/>
                                                    <w:bottom w:val="none" w:sz="0" w:space="0" w:color="auto"/>
                                                    <w:right w:val="none" w:sz="0" w:space="0" w:color="auto"/>
                                                  </w:divBdr>
                                                </w:div>
                                                <w:div w:id="164889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aalhassanediallo@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limdevafrica@gmail.com" TargetMode="External"/><Relationship Id="rId5" Type="http://schemas.openxmlformats.org/officeDocument/2006/relationships/hyperlink" Target="mailto:climdevafrica@gmail.com" TargetMode="External"/><Relationship Id="rId4" Type="http://schemas.openxmlformats.org/officeDocument/2006/relationships/hyperlink" Target="mailto:aalhassanediallo@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580</Words>
  <Characters>3311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3884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1</cp:revision>
  <dcterms:created xsi:type="dcterms:W3CDTF">2019-05-09T18:28:00Z</dcterms:created>
  <dcterms:modified xsi:type="dcterms:W3CDTF">2019-05-17T06:40:00Z</dcterms:modified>
</cp:coreProperties>
</file>